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0D" w:rsidRPr="00EB4756" w:rsidRDefault="00CA1E0D" w:rsidP="00EB4756">
      <w:pPr>
        <w:framePr w:w="10213" w:h="1505" w:hRule="exact" w:wrap="none" w:vAnchor="page" w:hAnchor="page" w:x="1016" w:y="1757"/>
        <w:ind w:right="-284"/>
        <w:jc w:val="center"/>
        <w:rPr>
          <w:rFonts w:ascii="Times New Roman" w:hAnsi="Times New Roman" w:cs="Times New Roman"/>
          <w:b/>
        </w:rPr>
      </w:pPr>
      <w:r w:rsidRPr="00EB4756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:rsidR="00CA1E0D" w:rsidRPr="00EB4756" w:rsidRDefault="00CA1E0D" w:rsidP="00EB4756">
      <w:pPr>
        <w:framePr w:w="10213" w:h="1505" w:hRule="exact" w:wrap="none" w:vAnchor="page" w:hAnchor="page" w:x="1016" w:y="1757"/>
        <w:ind w:right="-284"/>
        <w:jc w:val="center"/>
        <w:rPr>
          <w:rFonts w:ascii="Times New Roman" w:hAnsi="Times New Roman" w:cs="Times New Roman"/>
          <w:b/>
        </w:rPr>
      </w:pPr>
      <w:r w:rsidRPr="00EB4756">
        <w:rPr>
          <w:rFonts w:ascii="Times New Roman" w:hAnsi="Times New Roman" w:cs="Times New Roman"/>
          <w:b/>
        </w:rPr>
        <w:t>«НОВОДУГИНСКИЙ РАЙОН» СМОЛЕНСКОЙ ОБЛАСТИ</w:t>
      </w:r>
    </w:p>
    <w:p w:rsidR="00CA1E0D" w:rsidRPr="00D12AA6" w:rsidRDefault="00CA1E0D" w:rsidP="00EB4756">
      <w:pPr>
        <w:framePr w:w="10213" w:h="1505" w:hRule="exact" w:wrap="none" w:vAnchor="page" w:hAnchor="page" w:x="1016" w:y="1757"/>
        <w:ind w:right="-284"/>
        <w:jc w:val="center"/>
        <w:rPr>
          <w:b/>
        </w:rPr>
      </w:pPr>
    </w:p>
    <w:p w:rsidR="00CA1E0D" w:rsidRPr="00EB4756" w:rsidRDefault="00CA1E0D" w:rsidP="00EB4756">
      <w:pPr>
        <w:pStyle w:val="10"/>
        <w:framePr w:w="10213" w:h="1505" w:hRule="exact" w:wrap="none" w:vAnchor="page" w:hAnchor="page" w:x="1016" w:y="1757"/>
        <w:shd w:val="clear" w:color="auto" w:fill="auto"/>
        <w:spacing w:before="0" w:after="0" w:line="280" w:lineRule="exact"/>
        <w:ind w:right="300"/>
        <w:rPr>
          <w:bCs w:val="0"/>
          <w:spacing w:val="20"/>
        </w:rPr>
      </w:pPr>
      <w:r w:rsidRPr="00EB4756">
        <w:rPr>
          <w:bCs w:val="0"/>
          <w:spacing w:val="20"/>
        </w:rPr>
        <w:t>ПОСТАНОВЛЕНИЕ</w:t>
      </w:r>
    </w:p>
    <w:p w:rsidR="00CA1E0D" w:rsidRPr="00EB4756" w:rsidRDefault="00CA1E0D" w:rsidP="00EB4756">
      <w:pPr>
        <w:pStyle w:val="41"/>
        <w:framePr w:wrap="none" w:vAnchor="page" w:hAnchor="page" w:x="1085" w:y="3438"/>
        <w:shd w:val="clear" w:color="auto" w:fill="auto"/>
        <w:spacing w:before="0" w:after="0" w:line="280" w:lineRule="exact"/>
        <w:rPr>
          <w:rFonts w:ascii="Times New Roman" w:hAnsi="Times New Roman" w:cs="Times New Roman"/>
          <w:lang w:val="ru-RU"/>
        </w:rPr>
      </w:pPr>
      <w:r w:rsidRPr="00EB4756">
        <w:rPr>
          <w:rStyle w:val="4TimesNewRoman"/>
        </w:rPr>
        <w:t xml:space="preserve">от </w:t>
      </w:r>
      <w:r w:rsidRPr="00EB4756">
        <w:rPr>
          <w:rFonts w:ascii="Times New Roman" w:hAnsi="Times New Roman" w:cs="Times New Roman"/>
          <w:i w:val="0"/>
          <w:lang w:val="ru-RU"/>
        </w:rPr>
        <w:t xml:space="preserve">09.12.2022 </w:t>
      </w:r>
      <w:r w:rsidRPr="00EB4756">
        <w:rPr>
          <w:rStyle w:val="4TimesNewRoman"/>
        </w:rPr>
        <w:t>№</w:t>
      </w:r>
      <w:r w:rsidRPr="00EB4756">
        <w:rPr>
          <w:rStyle w:val="4TimesNewRoman"/>
          <w:i/>
        </w:rPr>
        <w:t xml:space="preserve"> </w:t>
      </w:r>
      <w:r w:rsidRPr="00EB4756">
        <w:rPr>
          <w:rStyle w:val="40"/>
          <w:rFonts w:ascii="Times New Roman" w:eastAsia="Arial Unicode MS" w:hAnsi="Times New Roman" w:cs="Times New Roman"/>
          <w:iCs/>
          <w:u w:val="none"/>
          <w:lang w:val="ru-RU" w:eastAsia="ru-RU"/>
        </w:rPr>
        <w:t>203</w:t>
      </w:r>
    </w:p>
    <w:p w:rsidR="00CA1E0D" w:rsidRDefault="00CA1E0D" w:rsidP="001F6A32">
      <w:pPr>
        <w:pStyle w:val="21"/>
        <w:framePr w:w="10213" w:h="3311" w:hRule="exact" w:wrap="none" w:vAnchor="page" w:hAnchor="page" w:x="1085" w:y="4343"/>
        <w:shd w:val="clear" w:color="auto" w:fill="auto"/>
        <w:tabs>
          <w:tab w:val="right" w:pos="4706"/>
        </w:tabs>
        <w:spacing w:before="0"/>
        <w:ind w:right="5400" w:firstLine="0"/>
      </w:pPr>
      <w:r>
        <w:t>О внесении изменений в 'Положение об оплате труда работников муниципальных</w:t>
      </w:r>
      <w:r>
        <w:tab/>
        <w:t>образовательных</w:t>
      </w:r>
    </w:p>
    <w:p w:rsidR="00CA1E0D" w:rsidRDefault="00CA1E0D" w:rsidP="001F6A32">
      <w:pPr>
        <w:pStyle w:val="21"/>
        <w:framePr w:w="10213" w:h="3311" w:hRule="exact" w:wrap="none" w:vAnchor="page" w:hAnchor="page" w:x="1085" w:y="4343"/>
        <w:shd w:val="clear" w:color="auto" w:fill="auto"/>
        <w:tabs>
          <w:tab w:val="right" w:pos="4706"/>
        </w:tabs>
        <w:spacing w:before="0"/>
        <w:ind w:firstLine="0"/>
      </w:pPr>
      <w:r>
        <w:t>организаций,</w:t>
      </w:r>
      <w:r>
        <w:tab/>
        <w:t>реализующих</w:t>
      </w:r>
    </w:p>
    <w:p w:rsidR="00CA1E0D" w:rsidRDefault="00CA1E0D" w:rsidP="001F6A32">
      <w:pPr>
        <w:pStyle w:val="21"/>
        <w:framePr w:w="10213" w:h="3311" w:hRule="exact" w:wrap="none" w:vAnchor="page" w:hAnchor="page" w:x="1085" w:y="4343"/>
        <w:shd w:val="clear" w:color="auto" w:fill="auto"/>
        <w:tabs>
          <w:tab w:val="right" w:pos="4706"/>
        </w:tabs>
        <w:spacing w:before="0"/>
        <w:ind w:firstLine="0"/>
      </w:pPr>
      <w:r>
        <w:t>образовательные</w:t>
      </w:r>
      <w:r>
        <w:tab/>
        <w:t>программы</w:t>
      </w:r>
    </w:p>
    <w:p w:rsidR="00CA1E0D" w:rsidRDefault="00CA1E0D" w:rsidP="001F6A32">
      <w:pPr>
        <w:pStyle w:val="21"/>
        <w:framePr w:w="10213" w:h="3311" w:hRule="exact" w:wrap="none" w:vAnchor="page" w:hAnchor="page" w:x="1085" w:y="4343"/>
        <w:shd w:val="clear" w:color="auto" w:fill="auto"/>
        <w:tabs>
          <w:tab w:val="right" w:pos="4706"/>
        </w:tabs>
        <w:spacing w:before="0"/>
        <w:ind w:right="5400" w:firstLine="0"/>
      </w:pPr>
      <w:r>
        <w:t>дошкольного, начального общего, основного общего, среднего общего образования, и муниципальных организаций</w:t>
      </w:r>
      <w:r>
        <w:tab/>
        <w:t>дополнительного</w:t>
      </w:r>
    </w:p>
    <w:p w:rsidR="00CA1E0D" w:rsidRDefault="00CA1E0D" w:rsidP="001F6A32">
      <w:pPr>
        <w:pStyle w:val="21"/>
        <w:framePr w:w="10213" w:h="3311" w:hRule="exact" w:wrap="none" w:vAnchor="page" w:hAnchor="page" w:x="1085" w:y="4343"/>
        <w:shd w:val="clear" w:color="auto" w:fill="auto"/>
        <w:tabs>
          <w:tab w:val="right" w:pos="4706"/>
        </w:tabs>
        <w:spacing w:before="0"/>
        <w:ind w:firstLine="0"/>
      </w:pPr>
      <w:r>
        <w:t>образования</w:t>
      </w:r>
    </w:p>
    <w:p w:rsidR="00CA1E0D" w:rsidRDefault="00CA1E0D" w:rsidP="001F6A32">
      <w:pPr>
        <w:pStyle w:val="21"/>
        <w:framePr w:w="10213" w:h="6613" w:hRule="exact" w:wrap="none" w:vAnchor="page" w:hAnchor="page" w:x="1085" w:y="8325"/>
        <w:shd w:val="clear" w:color="auto" w:fill="auto"/>
        <w:spacing w:before="0"/>
        <w:ind w:firstLine="760"/>
      </w:pPr>
      <w:r>
        <w:t>В соответствии с Федеральным законом от 29.12.2012 № 273-ФЗ «Об образовании в Российской Федерации», законом Смоленской области от 30.10.2009 № 100-з «Об оплате труда работников областных государственных учреждений», постановлением Администрации Смоленской области от 19.09.2019 №546 «Об утверждении Примерного положения об оплате труда работников муниципальных бюджетных и автономных учреждений по виду экономической деятельности «Образование»»</w:t>
      </w:r>
    </w:p>
    <w:p w:rsidR="00CA1E0D" w:rsidRDefault="00CA1E0D" w:rsidP="001F6A32">
      <w:pPr>
        <w:pStyle w:val="21"/>
        <w:framePr w:w="10213" w:h="6613" w:hRule="exact" w:wrap="none" w:vAnchor="page" w:hAnchor="page" w:x="1085" w:y="8325"/>
        <w:shd w:val="clear" w:color="auto" w:fill="auto"/>
        <w:spacing w:before="0" w:after="240"/>
        <w:ind w:firstLine="760"/>
      </w:pPr>
      <w:r>
        <w:t xml:space="preserve">Администрация муниципального образования «Новодугинский район» Смоленской области </w:t>
      </w:r>
      <w:r>
        <w:rPr>
          <w:rStyle w:val="23pt"/>
        </w:rPr>
        <w:t>постановляет:</w:t>
      </w:r>
    </w:p>
    <w:p w:rsidR="00CA1E0D" w:rsidRDefault="00CA1E0D" w:rsidP="001F6A32">
      <w:pPr>
        <w:pStyle w:val="21"/>
        <w:framePr w:w="10213" w:h="6613" w:hRule="exact" w:wrap="none" w:vAnchor="page" w:hAnchor="page" w:x="1085" w:y="8325"/>
        <w:numPr>
          <w:ilvl w:val="0"/>
          <w:numId w:val="1"/>
        </w:numPr>
        <w:shd w:val="clear" w:color="auto" w:fill="auto"/>
        <w:tabs>
          <w:tab w:val="left" w:pos="1170"/>
        </w:tabs>
        <w:spacing w:before="0" w:line="240" w:lineRule="auto"/>
        <w:ind w:firstLine="760"/>
      </w:pPr>
      <w:r>
        <w:t>Внести в Положение об оплате труда работников муниципальных образовательных организаций, реализующих образовательные программы дошкольного, начального общего,  основного общего, среднего общего образования,</w:t>
      </w:r>
    </w:p>
    <w:p w:rsidR="00CA1E0D" w:rsidRDefault="00CA1E0D" w:rsidP="001F6A32">
      <w:pPr>
        <w:pStyle w:val="21"/>
        <w:framePr w:w="10213" w:h="6613" w:hRule="exact" w:wrap="none" w:vAnchor="page" w:hAnchor="page" w:x="1085" w:y="8325"/>
        <w:shd w:val="clear" w:color="auto" w:fill="auto"/>
        <w:spacing w:before="0" w:line="240" w:lineRule="auto"/>
        <w:ind w:firstLine="0"/>
      </w:pPr>
      <w:r>
        <w:t>и муниципальных организаций дополнительного образования, утвержденное постановлением Администрации муниципального образования «Новодугинский  район» Смоленской области от 15.06.2021 № 105, следующие изменения:</w:t>
      </w:r>
    </w:p>
    <w:p w:rsidR="00CA1E0D" w:rsidRDefault="00CA1E0D" w:rsidP="001F6A32">
      <w:pPr>
        <w:pStyle w:val="21"/>
        <w:framePr w:w="10213" w:h="6613" w:hRule="exact" w:wrap="none" w:vAnchor="page" w:hAnchor="page" w:x="1085" w:y="8325"/>
        <w:shd w:val="clear" w:color="auto" w:fill="auto"/>
        <w:spacing w:before="0" w:line="240" w:lineRule="auto"/>
        <w:ind w:firstLine="760"/>
      </w:pPr>
      <w:r>
        <w:t>1.1. Приложения №№ 2,6,7 изложить в новой редакции (прилагаются).</w:t>
      </w:r>
    </w:p>
    <w:p w:rsidR="00CA1E0D" w:rsidRDefault="00CA1E0D" w:rsidP="001F6A32">
      <w:pPr>
        <w:rPr>
          <w:sz w:val="2"/>
          <w:szCs w:val="2"/>
        </w:rPr>
        <w:sectPr w:rsidR="00CA1E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2pt;margin-top:0;width:54.6pt;height:63pt;z-index:251658240" fillcolor="window">
            <v:imagedata r:id="rId7" o:title=""/>
            <w10:wrap type="square" side="left"/>
          </v:shape>
          <o:OLEObject Type="Embed" ProgID="Word.Picture.8" ShapeID="_x0000_s1026" DrawAspect="Content" ObjectID="_1736767047" r:id="rId8"/>
        </w:pict>
      </w:r>
      <w:r>
        <w:rPr>
          <w:sz w:val="2"/>
          <w:szCs w:val="2"/>
        </w:rPr>
        <w:br w:type="textWrapping" w:clear="all"/>
      </w:r>
    </w:p>
    <w:p w:rsidR="00CA1E0D" w:rsidRDefault="00CA1E0D" w:rsidP="001F6A32">
      <w:pPr>
        <w:pStyle w:val="21"/>
        <w:framePr w:w="10231" w:h="6339" w:hRule="exact" w:wrap="none" w:vAnchor="page" w:hAnchor="page" w:x="954" w:y="568"/>
        <w:shd w:val="clear" w:color="auto" w:fill="auto"/>
        <w:spacing w:before="0"/>
        <w:ind w:firstLine="740"/>
      </w:pPr>
      <w:r>
        <w:t>1.2. Пункт 5.2.2 изложить в новой редакции следующего содержания:                   «Работникам учреждения с учетом обеспечения  указанных  выплат финансовыми средствами устанавливаются следующие надбавки, учитывающие качество выполняемых работ:</w:t>
      </w:r>
    </w:p>
    <w:p w:rsidR="00CA1E0D" w:rsidRDefault="00CA1E0D" w:rsidP="001F6A32">
      <w:pPr>
        <w:pStyle w:val="21"/>
        <w:framePr w:w="10231" w:h="6339" w:hRule="exact" w:wrap="none" w:vAnchor="page" w:hAnchor="page" w:x="954" w:y="568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firstLine="740"/>
      </w:pPr>
      <w:r>
        <w:t>за профессиональное мастерство (работникам учреждения из числа рабочих);</w:t>
      </w:r>
    </w:p>
    <w:p w:rsidR="00CA1E0D" w:rsidRDefault="00CA1E0D" w:rsidP="001F6A32">
      <w:pPr>
        <w:pStyle w:val="21"/>
        <w:framePr w:w="10231" w:h="6339" w:hRule="exact" w:wrap="none" w:vAnchor="page" w:hAnchor="page" w:x="954" w:y="568"/>
        <w:numPr>
          <w:ilvl w:val="0"/>
          <w:numId w:val="2"/>
        </w:numPr>
        <w:shd w:val="clear" w:color="auto" w:fill="auto"/>
        <w:tabs>
          <w:tab w:val="left" w:pos="1016"/>
        </w:tabs>
        <w:spacing w:before="0"/>
        <w:ind w:firstLine="740"/>
      </w:pPr>
      <w:r>
        <w:t>за наличие у водителей автомобилей квалификации второго класса.</w:t>
      </w:r>
    </w:p>
    <w:p w:rsidR="00CA1E0D" w:rsidRDefault="00CA1E0D" w:rsidP="001F6A32">
      <w:pPr>
        <w:pStyle w:val="21"/>
        <w:framePr w:w="10231" w:h="6339" w:hRule="exact" w:wrap="none" w:vAnchor="page" w:hAnchor="page" w:x="954" w:y="568"/>
        <w:numPr>
          <w:ilvl w:val="0"/>
          <w:numId w:val="2"/>
        </w:numPr>
        <w:shd w:val="clear" w:color="auto" w:fill="auto"/>
        <w:tabs>
          <w:tab w:val="left" w:pos="1016"/>
        </w:tabs>
        <w:spacing w:before="0"/>
        <w:ind w:firstLine="740"/>
      </w:pPr>
      <w:r>
        <w:t>за наличие у водителей автомобилей квалификации первого класса.</w:t>
      </w:r>
    </w:p>
    <w:p w:rsidR="00CA1E0D" w:rsidRDefault="00CA1E0D" w:rsidP="001F6A32">
      <w:pPr>
        <w:pStyle w:val="21"/>
        <w:framePr w:w="10231" w:h="6339" w:hRule="exact" w:wrap="none" w:vAnchor="page" w:hAnchor="page" w:x="954" w:y="568"/>
        <w:shd w:val="clear" w:color="auto" w:fill="auto"/>
        <w:spacing w:before="0"/>
        <w:ind w:firstLine="740"/>
      </w:pPr>
      <w:r>
        <w:t>Решение о введении соответствующих надбавок принимается учреждением.</w:t>
      </w:r>
    </w:p>
    <w:p w:rsidR="00CA1E0D" w:rsidRDefault="00CA1E0D" w:rsidP="001F6A32">
      <w:pPr>
        <w:pStyle w:val="21"/>
        <w:framePr w:w="10231" w:h="6339" w:hRule="exact" w:wrap="none" w:vAnchor="page" w:hAnchor="page" w:x="954" w:y="568"/>
        <w:shd w:val="clear" w:color="auto" w:fill="auto"/>
        <w:spacing w:before="0"/>
        <w:ind w:firstLine="740"/>
      </w:pPr>
      <w:r>
        <w:t>Рекомендуемый размер надбавок (в процентах от оклада):</w:t>
      </w:r>
    </w:p>
    <w:p w:rsidR="00CA1E0D" w:rsidRDefault="00CA1E0D" w:rsidP="001F6A32">
      <w:pPr>
        <w:pStyle w:val="21"/>
        <w:framePr w:w="10231" w:h="6339" w:hRule="exact" w:wrap="none" w:vAnchor="page" w:hAnchor="page" w:x="954" w:y="568"/>
        <w:numPr>
          <w:ilvl w:val="0"/>
          <w:numId w:val="2"/>
        </w:numPr>
        <w:shd w:val="clear" w:color="auto" w:fill="auto"/>
        <w:tabs>
          <w:tab w:val="left" w:pos="1016"/>
        </w:tabs>
        <w:spacing w:before="0"/>
        <w:ind w:left="900" w:right="660"/>
      </w:pPr>
      <w:r>
        <w:t>за наличие у водителей автомобиля квалификации второго класса - 10%; за наличие у водителей автомобиля квалификации первого класса - 25%;</w:t>
      </w:r>
    </w:p>
    <w:p w:rsidR="00CA1E0D" w:rsidRDefault="00CA1E0D" w:rsidP="001F6A32">
      <w:pPr>
        <w:pStyle w:val="21"/>
        <w:framePr w:w="10231" w:h="6339" w:hRule="exact" w:wrap="none" w:vAnchor="page" w:hAnchor="page" w:x="954" w:y="568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firstLine="740"/>
      </w:pPr>
      <w:r>
        <w:t>коэффициент за сложность и напряженность 3,4.».</w:t>
      </w:r>
    </w:p>
    <w:p w:rsidR="00CA1E0D" w:rsidRDefault="00CA1E0D" w:rsidP="001F6A32">
      <w:pPr>
        <w:pStyle w:val="21"/>
        <w:framePr w:w="10231" w:h="6339" w:hRule="exact" w:wrap="none" w:vAnchor="page" w:hAnchor="page" w:x="954" w:y="568"/>
        <w:numPr>
          <w:ilvl w:val="0"/>
          <w:numId w:val="1"/>
        </w:numPr>
        <w:shd w:val="clear" w:color="auto" w:fill="auto"/>
        <w:tabs>
          <w:tab w:val="left" w:pos="1075"/>
        </w:tabs>
        <w:spacing w:before="0"/>
        <w:ind w:firstLine="740"/>
      </w:pPr>
      <w:r>
        <w:t>Настоящее постановление вступает в силу с момента подписания и распространяется на правоотношения сторон, возникшие с 1 октября 2022 года.</w:t>
      </w:r>
    </w:p>
    <w:p w:rsidR="00CA1E0D" w:rsidRDefault="00CA1E0D" w:rsidP="001F6A32">
      <w:pPr>
        <w:pStyle w:val="21"/>
        <w:framePr w:w="10231" w:h="6339" w:hRule="exact" w:wrap="none" w:vAnchor="page" w:hAnchor="page" w:x="954" w:y="568"/>
        <w:numPr>
          <w:ilvl w:val="0"/>
          <w:numId w:val="1"/>
        </w:numPr>
        <w:shd w:val="clear" w:color="auto" w:fill="auto"/>
        <w:tabs>
          <w:tab w:val="left" w:pos="1159"/>
        </w:tabs>
        <w:spacing w:before="0"/>
        <w:ind w:firstLine="740"/>
      </w:pPr>
      <w:r>
        <w:t>Контроль за исполнением настоящего постановления возложить на и.о. начальника отдела по образованию Администрации муниципального образования «Новодугинского район» Смоленской области Ю.П. Королеву.</w:t>
      </w:r>
    </w:p>
    <w:p w:rsidR="00CA1E0D" w:rsidRDefault="00CA1E0D" w:rsidP="001F6A32">
      <w:pPr>
        <w:pStyle w:val="21"/>
        <w:framePr w:w="10231" w:h="1033" w:hRule="exact" w:wrap="none" w:vAnchor="page" w:hAnchor="page" w:x="1135" w:y="7627"/>
        <w:shd w:val="clear" w:color="auto" w:fill="auto"/>
        <w:spacing w:before="0" w:line="324" w:lineRule="exact"/>
        <w:ind w:left="22" w:firstLine="0"/>
      </w:pPr>
      <w:r>
        <w:t>Глава муниципального образования</w:t>
      </w:r>
      <w:r>
        <w:br/>
        <w:t>«Новодугинский район»</w:t>
      </w:r>
      <w:r>
        <w:br/>
        <w:t>Смоленской области</w:t>
      </w:r>
    </w:p>
    <w:p w:rsidR="00CA1E0D" w:rsidRDefault="00CA1E0D" w:rsidP="001F6A32">
      <w:pPr>
        <w:pStyle w:val="a0"/>
        <w:framePr w:wrap="none" w:vAnchor="page" w:hAnchor="page" w:x="9642" w:y="8532"/>
        <w:shd w:val="clear" w:color="auto" w:fill="auto"/>
        <w:spacing w:line="280" w:lineRule="exact"/>
      </w:pPr>
      <w:r>
        <w:t>В.В. Соколов</w:t>
      </w:r>
    </w:p>
    <w:p w:rsidR="00CA1E0D" w:rsidRDefault="00CA1E0D">
      <w:pPr>
        <w:rPr>
          <w:sz w:val="2"/>
          <w:szCs w:val="2"/>
        </w:rPr>
        <w:sectPr w:rsidR="00CA1E0D" w:rsidSect="00EB4756">
          <w:pgSz w:w="11900" w:h="16840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CA1E0D" w:rsidRDefault="00CA1E0D">
      <w:pPr>
        <w:pStyle w:val="21"/>
        <w:framePr w:w="10080" w:h="4816" w:hRule="exact" w:wrap="none" w:vAnchor="page" w:hAnchor="page" w:x="1043" w:y="949"/>
        <w:shd w:val="clear" w:color="auto" w:fill="auto"/>
        <w:spacing w:before="0"/>
        <w:ind w:left="5444" w:right="136" w:firstLine="0"/>
        <w:jc w:val="center"/>
      </w:pPr>
      <w:r>
        <w:t>Приложение № 2</w:t>
      </w:r>
      <w:r>
        <w:br/>
        <w:t>к Положению об оплате труда</w:t>
      </w:r>
      <w:r>
        <w:br/>
        <w:t>работников муниципальных</w:t>
      </w:r>
      <w:r>
        <w:br/>
        <w:t>образовательных организаций,</w:t>
      </w:r>
      <w:r>
        <w:br/>
        <w:t>реализующих образовательные</w:t>
      </w:r>
      <w:r>
        <w:br/>
        <w:t>программы дошкольного,</w:t>
      </w:r>
      <w:r>
        <w:br/>
        <w:t>начального общего, основного</w:t>
      </w:r>
      <w:r>
        <w:br/>
        <w:t>общего, среднего общего</w:t>
      </w:r>
      <w:r>
        <w:br/>
        <w:t>образования,</w:t>
      </w:r>
    </w:p>
    <w:p w:rsidR="00CA1E0D" w:rsidRDefault="00CA1E0D">
      <w:pPr>
        <w:pStyle w:val="21"/>
        <w:framePr w:w="10080" w:h="4816" w:hRule="exact" w:wrap="none" w:vAnchor="page" w:hAnchor="page" w:x="1043" w:y="949"/>
        <w:shd w:val="clear" w:color="auto" w:fill="auto"/>
        <w:spacing w:before="0"/>
        <w:ind w:left="5444" w:right="136" w:firstLine="0"/>
        <w:jc w:val="center"/>
      </w:pPr>
      <w:r>
        <w:t>и муниципальных организаций</w:t>
      </w:r>
      <w:r>
        <w:br/>
        <w:t>дополнительного образования</w:t>
      </w:r>
      <w:r>
        <w:br/>
        <w:t>(в редакции постановления</w:t>
      </w:r>
      <w:r>
        <w:br/>
        <w:t>Администрации муниципального</w:t>
      </w:r>
      <w:r>
        <w:br/>
        <w:t>образования «Новодугинский район»</w:t>
      </w:r>
      <w:r>
        <w:br/>
        <w:t>Смоленской области</w:t>
      </w:r>
    </w:p>
    <w:p w:rsidR="00CA1E0D" w:rsidRDefault="00CA1E0D" w:rsidP="001F6A32">
      <w:pPr>
        <w:pStyle w:val="21"/>
        <w:framePr w:wrap="none" w:vAnchor="page" w:hAnchor="page" w:x="7420" w:y="5791"/>
        <w:shd w:val="clear" w:color="auto" w:fill="auto"/>
        <w:tabs>
          <w:tab w:val="left" w:pos="1840"/>
        </w:tabs>
        <w:spacing w:before="0" w:line="280" w:lineRule="exact"/>
        <w:ind w:firstLine="0"/>
      </w:pPr>
      <w:r>
        <w:t>от 09.12.2022     № 203)</w:t>
      </w:r>
    </w:p>
    <w:p w:rsidR="00CA1E0D" w:rsidRDefault="00CA1E0D">
      <w:pPr>
        <w:pStyle w:val="10"/>
        <w:framePr w:w="10080" w:h="1662" w:hRule="exact" w:wrap="none" w:vAnchor="page" w:hAnchor="page" w:x="1043" w:y="6331"/>
        <w:shd w:val="clear" w:color="auto" w:fill="auto"/>
        <w:spacing w:before="0" w:after="0" w:line="317" w:lineRule="exact"/>
        <w:ind w:left="3600"/>
        <w:jc w:val="left"/>
      </w:pPr>
      <w:bookmarkStart w:id="0" w:name="bookmark1"/>
      <w:r>
        <w:t>ДОЛЖНОСТНЫЕ ОКЛАДЫ</w:t>
      </w:r>
      <w:bookmarkEnd w:id="0"/>
    </w:p>
    <w:p w:rsidR="00CA1E0D" w:rsidRDefault="00CA1E0D" w:rsidP="003C47D6">
      <w:pPr>
        <w:pStyle w:val="60"/>
        <w:framePr w:w="10080" w:h="1662" w:hRule="exact" w:wrap="none" w:vAnchor="page" w:hAnchor="page" w:x="1043" w:y="6331"/>
        <w:shd w:val="clear" w:color="auto" w:fill="auto"/>
        <w:ind w:left="380" w:firstLine="1080"/>
        <w:jc w:val="center"/>
      </w:pPr>
      <w:r>
        <w:t>руководителей муниципальных образовательных организаций, реализующих образовательные программы дошкольного, начального общего, основного общего, среднего общего образования, и муниципальных организаций дополнительного образования</w:t>
      </w:r>
    </w:p>
    <w:p w:rsidR="00CA1E0D" w:rsidRDefault="00CA1E0D">
      <w:pPr>
        <w:pStyle w:val="11"/>
        <w:framePr w:wrap="none" w:vAnchor="page" w:hAnchor="page" w:x="10287" w:y="8245"/>
        <w:shd w:val="clear" w:color="auto" w:fill="auto"/>
        <w:spacing w:line="200" w:lineRule="exact"/>
      </w:pPr>
      <w:r>
        <w:t>(рублей)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455"/>
        <w:gridCol w:w="1876"/>
        <w:gridCol w:w="1728"/>
      </w:tblGrid>
      <w:tr w:rsidR="00CA1E0D">
        <w:trPr>
          <w:trHeight w:hRule="exact" w:val="860"/>
        </w:trPr>
        <w:tc>
          <w:tcPr>
            <w:tcW w:w="6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E0D" w:rsidRDefault="00CA1E0D">
            <w:pPr>
              <w:pStyle w:val="21"/>
              <w:framePr w:w="10058" w:h="2668" w:wrap="none" w:vAnchor="page" w:hAnchor="page" w:x="1043" w:y="853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Руководители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0D" w:rsidRDefault="00CA1E0D">
            <w:pPr>
              <w:pStyle w:val="21"/>
              <w:framePr w:w="10058" w:h="2668" w:wrap="none" w:vAnchor="page" w:hAnchor="page" w:x="1043" w:y="853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Стаж руководящей работы</w:t>
            </w:r>
          </w:p>
        </w:tc>
      </w:tr>
      <w:tr w:rsidR="00CA1E0D">
        <w:trPr>
          <w:trHeight w:hRule="exact" w:val="302"/>
        </w:trPr>
        <w:tc>
          <w:tcPr>
            <w:tcW w:w="64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1E0D" w:rsidRDefault="00CA1E0D">
            <w:pPr>
              <w:framePr w:w="10058" w:h="2668" w:wrap="none" w:vAnchor="page" w:hAnchor="page" w:x="1043" w:y="8539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10058" w:h="2668" w:wrap="none" w:vAnchor="page" w:hAnchor="page" w:x="1043" w:y="853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до 5 лет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10058" w:h="2668" w:wrap="none" w:vAnchor="page" w:hAnchor="page" w:x="1043" w:y="8539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2105pt"/>
              </w:rPr>
              <w:t>5 лет и более</w:t>
            </w:r>
          </w:p>
        </w:tc>
      </w:tr>
      <w:tr w:rsidR="00CA1E0D">
        <w:trPr>
          <w:trHeight w:hRule="exact" w:val="3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10058" w:h="2668" w:wrap="none" w:vAnchor="page" w:hAnchor="page" w:x="1043" w:y="8539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Руководители общеобразовательных организаций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10058" w:h="2668" w:wrap="none" w:vAnchor="page" w:hAnchor="page" w:x="1043" w:y="853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19533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10058" w:h="2668" w:wrap="none" w:vAnchor="page" w:hAnchor="page" w:x="1043" w:y="853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20378</w:t>
            </w:r>
          </w:p>
        </w:tc>
      </w:tr>
      <w:tr w:rsidR="00CA1E0D">
        <w:trPr>
          <w:trHeight w:hRule="exact" w:val="55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10058" w:h="2668" w:wrap="none" w:vAnchor="page" w:hAnchor="page" w:x="1043" w:y="8539"/>
              <w:shd w:val="clear" w:color="auto" w:fill="auto"/>
              <w:spacing w:before="0" w:line="274" w:lineRule="exact"/>
              <w:ind w:firstLine="0"/>
            </w:pPr>
            <w:r>
              <w:rPr>
                <w:rStyle w:val="2105pt"/>
              </w:rPr>
              <w:t>Руководители организаций, реализующих образовательные программы дошкольного образования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E0D" w:rsidRDefault="00CA1E0D">
            <w:pPr>
              <w:pStyle w:val="21"/>
              <w:framePr w:w="10058" w:h="2668" w:wrap="none" w:vAnchor="page" w:hAnchor="page" w:x="1043" w:y="853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19533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0D" w:rsidRDefault="00CA1E0D">
            <w:pPr>
              <w:pStyle w:val="21"/>
              <w:framePr w:w="10058" w:h="2668" w:wrap="none" w:vAnchor="page" w:hAnchor="page" w:x="1043" w:y="853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20378</w:t>
            </w:r>
          </w:p>
        </w:tc>
      </w:tr>
      <w:tr w:rsidR="00CA1E0D">
        <w:trPr>
          <w:trHeight w:hRule="exact" w:val="569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10058" w:h="2668" w:wrap="none" w:vAnchor="page" w:hAnchor="page" w:x="1043" w:y="8539"/>
              <w:shd w:val="clear" w:color="auto" w:fill="auto"/>
              <w:spacing w:before="0" w:line="274" w:lineRule="exact"/>
              <w:ind w:firstLine="0"/>
            </w:pPr>
            <w:r>
              <w:rPr>
                <w:rStyle w:val="2105pt"/>
              </w:rPr>
              <w:t>Руководители организаций, реализующих образовательные программы дополнительного образования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E0D" w:rsidRDefault="00CA1E0D">
            <w:pPr>
              <w:pStyle w:val="21"/>
              <w:framePr w:w="10058" w:h="2668" w:wrap="none" w:vAnchor="page" w:hAnchor="page" w:x="1043" w:y="853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19533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0D" w:rsidRDefault="00CA1E0D">
            <w:pPr>
              <w:pStyle w:val="21"/>
              <w:framePr w:w="10058" w:h="2668" w:wrap="none" w:vAnchor="page" w:hAnchor="page" w:x="1043" w:y="853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20378</w:t>
            </w:r>
          </w:p>
        </w:tc>
      </w:tr>
    </w:tbl>
    <w:p w:rsidR="00CA1E0D" w:rsidRDefault="00CA1E0D">
      <w:pPr>
        <w:rPr>
          <w:sz w:val="2"/>
          <w:szCs w:val="2"/>
        </w:rPr>
        <w:sectPr w:rsidR="00CA1E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1E0D" w:rsidRDefault="00CA1E0D">
      <w:pPr>
        <w:pStyle w:val="21"/>
        <w:framePr w:w="10066" w:h="4838" w:hRule="exact" w:wrap="none" w:vAnchor="page" w:hAnchor="page" w:x="1050" w:y="859"/>
        <w:shd w:val="clear" w:color="auto" w:fill="auto"/>
        <w:spacing w:before="0"/>
        <w:ind w:left="5314" w:right="252" w:firstLine="0"/>
        <w:jc w:val="center"/>
      </w:pPr>
      <w:r>
        <w:t>Приложение № 6</w:t>
      </w:r>
      <w:r>
        <w:br/>
        <w:t>к Положению об оплате труда</w:t>
      </w:r>
      <w:r>
        <w:br/>
        <w:t>работников муниципальных</w:t>
      </w:r>
      <w:r>
        <w:br/>
        <w:t>образовательных организаций,</w:t>
      </w:r>
      <w:r>
        <w:br/>
        <w:t>реализующих образовательные</w:t>
      </w:r>
      <w:r>
        <w:br/>
        <w:t>программы дошкольного,</w:t>
      </w:r>
      <w:r>
        <w:br/>
        <w:t>начального общего, основного</w:t>
      </w:r>
      <w:r>
        <w:br/>
        <w:t>общего, среднего общего</w:t>
      </w:r>
      <w:r>
        <w:br/>
        <w:t>образования,</w:t>
      </w:r>
    </w:p>
    <w:p w:rsidR="00CA1E0D" w:rsidRDefault="00CA1E0D">
      <w:pPr>
        <w:pStyle w:val="21"/>
        <w:framePr w:w="10066" w:h="4838" w:hRule="exact" w:wrap="none" w:vAnchor="page" w:hAnchor="page" w:x="1050" w:y="859"/>
        <w:shd w:val="clear" w:color="auto" w:fill="auto"/>
        <w:spacing w:before="0"/>
        <w:ind w:left="5314" w:right="252" w:firstLine="0"/>
        <w:jc w:val="center"/>
      </w:pPr>
      <w:r>
        <w:t>и муниципальных организаций</w:t>
      </w:r>
      <w:r>
        <w:br/>
        <w:t>дополнительного образования</w:t>
      </w:r>
      <w:r>
        <w:br/>
        <w:t>(в редакции постановления</w:t>
      </w:r>
      <w:r>
        <w:br/>
        <w:t>Администрации муниципального</w:t>
      </w:r>
      <w:r>
        <w:br/>
        <w:t>образования «Новодугинский район»</w:t>
      </w:r>
      <w:r>
        <w:br/>
        <w:t>Смоленской области</w:t>
      </w:r>
    </w:p>
    <w:p w:rsidR="00CA1E0D" w:rsidRDefault="00CA1E0D">
      <w:pPr>
        <w:pStyle w:val="21"/>
        <w:framePr w:w="10066" w:h="4838" w:hRule="exact" w:wrap="none" w:vAnchor="page" w:hAnchor="page" w:x="1050" w:y="859"/>
        <w:shd w:val="clear" w:color="auto" w:fill="auto"/>
        <w:spacing w:before="0"/>
        <w:ind w:left="5314" w:right="252" w:firstLine="0"/>
        <w:jc w:val="center"/>
      </w:pPr>
    </w:p>
    <w:p w:rsidR="00CA1E0D" w:rsidRPr="001F6A32" w:rsidRDefault="00CA1E0D" w:rsidP="001F6A32">
      <w:pPr>
        <w:pStyle w:val="a3"/>
        <w:framePr w:wrap="none" w:vAnchor="page" w:hAnchor="page" w:x="7239" w:y="5791"/>
        <w:shd w:val="clear" w:color="auto" w:fill="auto"/>
        <w:tabs>
          <w:tab w:val="left" w:pos="3110"/>
        </w:tabs>
        <w:spacing w:line="280" w:lineRule="exact"/>
        <w:jc w:val="both"/>
        <w:rPr>
          <w:sz w:val="28"/>
          <w:szCs w:val="28"/>
          <w:lang w:val="ru-RU" w:eastAsia="ru-RU"/>
        </w:rPr>
      </w:pPr>
      <w:r w:rsidRPr="001F6A32">
        <w:rPr>
          <w:sz w:val="28"/>
          <w:szCs w:val="28"/>
        </w:rPr>
        <w:t xml:space="preserve">от </w:t>
      </w:r>
      <w:r w:rsidRPr="001F6A32">
        <w:rPr>
          <w:iCs/>
          <w:sz w:val="28"/>
          <w:szCs w:val="28"/>
          <w:lang w:eastAsia="ru-RU"/>
        </w:rPr>
        <w:t>09.12.2022    №</w:t>
      </w:r>
      <w:r>
        <w:rPr>
          <w:iCs/>
          <w:sz w:val="28"/>
          <w:szCs w:val="28"/>
          <w:lang w:val="ru-RU" w:eastAsia="ru-RU"/>
        </w:rPr>
        <w:t xml:space="preserve"> </w:t>
      </w:r>
      <w:r w:rsidRPr="001F6A32">
        <w:rPr>
          <w:iCs/>
          <w:sz w:val="28"/>
          <w:szCs w:val="28"/>
          <w:lang w:eastAsia="ru-RU"/>
        </w:rPr>
        <w:t>203</w:t>
      </w:r>
      <w:r w:rsidRPr="001F6A32">
        <w:rPr>
          <w:sz w:val="28"/>
          <w:szCs w:val="28"/>
        </w:rPr>
        <w:t>)</w:t>
      </w:r>
    </w:p>
    <w:p w:rsidR="00CA1E0D" w:rsidRDefault="00CA1E0D" w:rsidP="003C47D6">
      <w:pPr>
        <w:pStyle w:val="60"/>
        <w:framePr w:w="10066" w:h="1663" w:hRule="exact" w:wrap="none" w:vAnchor="page" w:hAnchor="page" w:x="1050" w:y="6540"/>
        <w:shd w:val="clear" w:color="auto" w:fill="auto"/>
        <w:spacing w:line="320" w:lineRule="exact"/>
        <w:jc w:val="center"/>
      </w:pPr>
      <w:r>
        <w:rPr>
          <w:rStyle w:val="614pt"/>
          <w:b/>
          <w:bCs/>
        </w:rPr>
        <w:t>РАЗМЕРЫ ДОЛЖНОСТНЫХ ОКЛАДОВ</w:t>
      </w:r>
      <w:r>
        <w:rPr>
          <w:rStyle w:val="614pt"/>
          <w:b/>
          <w:bCs/>
        </w:rPr>
        <w:br/>
      </w:r>
      <w:r>
        <w:t>(ставок заработной платы) педагогических работников муниципальных</w:t>
      </w:r>
      <w:r>
        <w:br/>
        <w:t>образовательных организаций, реализующих образовательные программы</w:t>
      </w:r>
      <w:r>
        <w:br/>
        <w:t>дошкольного, начального общего, основного общего, среднего общего</w:t>
      </w:r>
      <w:r>
        <w:br/>
        <w:t>образования, и муниципальных организаций дополнительного образования</w:t>
      </w:r>
    </w:p>
    <w:p w:rsidR="00CA1E0D" w:rsidRDefault="00CA1E0D">
      <w:pPr>
        <w:pStyle w:val="210"/>
        <w:framePr w:wrap="none" w:vAnchor="page" w:hAnchor="page" w:x="10280" w:y="8421"/>
        <w:shd w:val="clear" w:color="auto" w:fill="auto"/>
        <w:spacing w:line="210" w:lineRule="exact"/>
      </w:pPr>
      <w:r>
        <w:rPr>
          <w:rStyle w:val="23"/>
        </w:rPr>
        <w:t>(рублей</w:t>
      </w:r>
      <w: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68"/>
        <w:gridCol w:w="3802"/>
        <w:gridCol w:w="1274"/>
        <w:gridCol w:w="1102"/>
        <w:gridCol w:w="1159"/>
        <w:gridCol w:w="1130"/>
        <w:gridCol w:w="1008"/>
      </w:tblGrid>
      <w:tr w:rsidR="00CA1E0D">
        <w:trPr>
          <w:trHeight w:hRule="exact" w:val="8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right="260" w:firstLine="0"/>
              <w:jc w:val="right"/>
            </w:pPr>
            <w:r>
              <w:rPr>
                <w:rStyle w:val="2105pt"/>
              </w:rPr>
              <w:t>Педагогические работники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63" w:lineRule="exact"/>
              <w:ind w:left="740" w:firstLine="620"/>
              <w:jc w:val="left"/>
            </w:pPr>
            <w:r>
              <w:rPr>
                <w:rStyle w:val="2105pt"/>
              </w:rPr>
              <w:t>Размер должностного оклада (ставки заработной платы) в зависимости от стажа педагогической работы</w:t>
            </w:r>
          </w:p>
        </w:tc>
      </w:tr>
      <w:tr w:rsidR="00CA1E0D">
        <w:trPr>
          <w:trHeight w:hRule="exact" w:val="587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1E0D" w:rsidRDefault="00CA1E0D">
            <w:pPr>
              <w:framePr w:w="9943" w:h="7124" w:wrap="none" w:vAnchor="page" w:hAnchor="page" w:x="1050" w:y="8672"/>
            </w:pPr>
          </w:p>
        </w:tc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43" w:h="7124" w:wrap="none" w:vAnchor="page" w:hAnchor="page" w:x="1050" w:y="8672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2105pt"/>
              </w:rPr>
              <w:t>до 2 лет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63" w:lineRule="exact"/>
              <w:ind w:firstLine="0"/>
              <w:jc w:val="center"/>
            </w:pPr>
            <w:r>
              <w:rPr>
                <w:rStyle w:val="2105pt"/>
              </w:rPr>
              <w:t>от 2 до 5 лет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05pt"/>
              </w:rPr>
              <w:t>от 5 до 10 лет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105pt"/>
              </w:rPr>
              <w:t>от 10 до 20 лет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63" w:lineRule="exact"/>
              <w:ind w:right="220" w:firstLine="0"/>
              <w:jc w:val="right"/>
            </w:pPr>
            <w:r>
              <w:rPr>
                <w:rStyle w:val="2105pt"/>
              </w:rPr>
              <w:t>20 лет и более</w:t>
            </w:r>
          </w:p>
        </w:tc>
      </w:tr>
      <w:tr w:rsidR="00CA1E0D">
        <w:trPr>
          <w:trHeight w:hRule="exact" w:val="2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43" w:h="7124" w:wrap="none" w:vAnchor="page" w:hAnchor="page" w:x="1050" w:y="8672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7</w:t>
            </w:r>
          </w:p>
        </w:tc>
      </w:tr>
      <w:tr w:rsidR="00CA1E0D">
        <w:trPr>
          <w:trHeight w:hRule="exact" w:val="428"/>
        </w:trPr>
        <w:tc>
          <w:tcPr>
            <w:tcW w:w="99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left="3160" w:firstLine="0"/>
              <w:jc w:val="left"/>
            </w:pPr>
            <w:r>
              <w:rPr>
                <w:rStyle w:val="2105pt"/>
              </w:rPr>
              <w:t>1. Работники, имеющие высшее образование</w:t>
            </w:r>
          </w:p>
        </w:tc>
      </w:tr>
      <w:tr w:rsidR="00CA1E0D">
        <w:trPr>
          <w:trHeight w:hRule="exact" w:val="105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2105pt"/>
              </w:rPr>
              <w:t>.1.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63" w:lineRule="exact"/>
              <w:ind w:firstLine="0"/>
            </w:pPr>
            <w:r>
              <w:rPr>
                <w:rStyle w:val="2105pt"/>
              </w:rPr>
              <w:t>Педагогические работники общеобразовательных организаций (кроме указанных в пункте 1.2 настоящей таблицы):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43" w:h="7124" w:wrap="none" w:vAnchor="page" w:hAnchor="page" w:x="1050" w:y="8672"/>
              <w:rPr>
                <w:sz w:val="10"/>
                <w:szCs w:val="10"/>
              </w:rPr>
            </w:pPr>
          </w:p>
        </w:tc>
      </w:tr>
      <w:tr w:rsidR="00CA1E0D">
        <w:trPr>
          <w:trHeight w:hRule="exact" w:val="31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43" w:h="7124" w:wrap="none" w:vAnchor="page" w:hAnchor="page" w:x="1050" w:y="8672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820"/>
              <w:jc w:val="left"/>
            </w:pPr>
            <w:r>
              <w:rPr>
                <w:rStyle w:val="2105pt"/>
              </w:rPr>
              <w:t>без категории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8553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9821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10666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left="300" w:firstLine="0"/>
              <w:jc w:val="left"/>
            </w:pPr>
            <w:r>
              <w:rPr>
                <w:rStyle w:val="2105pt"/>
              </w:rPr>
              <w:t>11088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right="220" w:firstLine="0"/>
              <w:jc w:val="right"/>
            </w:pPr>
            <w:r>
              <w:rPr>
                <w:rStyle w:val="2105pt"/>
              </w:rPr>
              <w:t>11510</w:t>
            </w:r>
          </w:p>
        </w:tc>
      </w:tr>
      <w:tr w:rsidR="00CA1E0D">
        <w:trPr>
          <w:trHeight w:hRule="exact" w:val="54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43" w:h="7124" w:wrap="none" w:vAnchor="page" w:hAnchor="page" w:x="1050" w:y="8672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70" w:lineRule="exact"/>
              <w:ind w:firstLine="820"/>
              <w:jc w:val="left"/>
            </w:pPr>
            <w:r>
              <w:rPr>
                <w:rStyle w:val="2105pt"/>
              </w:rPr>
              <w:t>первая квалификационная категория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10243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left="320" w:firstLine="0"/>
              <w:jc w:val="left"/>
            </w:pPr>
            <w:r>
              <w:rPr>
                <w:rStyle w:val="2105pt"/>
              </w:rPr>
              <w:t>11510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12354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12777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right="220" w:firstLine="0"/>
              <w:jc w:val="right"/>
            </w:pPr>
            <w:r>
              <w:rPr>
                <w:rStyle w:val="2105pt"/>
              </w:rPr>
              <w:t>13199</w:t>
            </w:r>
          </w:p>
        </w:tc>
      </w:tr>
      <w:tr w:rsidR="00CA1E0D">
        <w:trPr>
          <w:trHeight w:hRule="exact" w:val="54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43" w:h="7124" w:wrap="none" w:vAnchor="page" w:hAnchor="page" w:x="1050" w:y="8672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70" w:lineRule="exact"/>
              <w:ind w:firstLine="820"/>
              <w:jc w:val="left"/>
            </w:pPr>
            <w:r>
              <w:rPr>
                <w:rStyle w:val="2105pt"/>
              </w:rPr>
              <w:t>высшая квалификационная категория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11088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left="320" w:firstLine="0"/>
              <w:jc w:val="left"/>
            </w:pPr>
            <w:r>
              <w:rPr>
                <w:rStyle w:val="2105pt"/>
              </w:rPr>
              <w:t>12354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13199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13621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right="220" w:firstLine="0"/>
              <w:jc w:val="right"/>
            </w:pPr>
            <w:r>
              <w:rPr>
                <w:rStyle w:val="2105pt"/>
              </w:rPr>
              <w:t>14044</w:t>
            </w:r>
          </w:p>
        </w:tc>
      </w:tr>
      <w:tr w:rsidR="00CA1E0D">
        <w:trPr>
          <w:trHeight w:hRule="exact" w:val="115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2105pt"/>
              </w:rPr>
              <w:t>.2.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63" w:lineRule="exact"/>
              <w:ind w:firstLine="0"/>
            </w:pPr>
            <w:r>
              <w:rPr>
                <w:rStyle w:val="2105pt"/>
              </w:rPr>
              <w:t>Педагогические работники, обеспечивающие реализацию образовательных программ дошкольного образования: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43" w:h="7124" w:wrap="none" w:vAnchor="page" w:hAnchor="page" w:x="1050" w:y="8672"/>
              <w:rPr>
                <w:sz w:val="10"/>
                <w:szCs w:val="10"/>
              </w:rPr>
            </w:pPr>
          </w:p>
        </w:tc>
      </w:tr>
      <w:tr w:rsidR="00CA1E0D">
        <w:trPr>
          <w:trHeight w:hRule="exact" w:val="313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43" w:h="7124" w:wrap="none" w:vAnchor="page" w:hAnchor="page" w:x="1050" w:y="8672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820"/>
              <w:jc w:val="left"/>
            </w:pPr>
            <w:r>
              <w:rPr>
                <w:rStyle w:val="2105pt"/>
              </w:rPr>
              <w:t>без категории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8553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9821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10666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11088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right="220" w:firstLine="0"/>
              <w:jc w:val="right"/>
            </w:pPr>
            <w:r>
              <w:rPr>
                <w:rStyle w:val="2105pt"/>
              </w:rPr>
              <w:t>&gt; 11510</w:t>
            </w:r>
          </w:p>
        </w:tc>
      </w:tr>
      <w:tr w:rsidR="00CA1E0D">
        <w:trPr>
          <w:trHeight w:hRule="exact" w:val="54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43" w:h="7124" w:wrap="none" w:vAnchor="page" w:hAnchor="page" w:x="1050" w:y="8672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66" w:lineRule="exact"/>
              <w:ind w:firstLine="820"/>
              <w:jc w:val="left"/>
            </w:pPr>
            <w:r>
              <w:rPr>
                <w:rStyle w:val="2105pt"/>
              </w:rPr>
              <w:t>первая квалификационная категория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10243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11510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12354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12777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right="220" w:firstLine="0"/>
              <w:jc w:val="right"/>
            </w:pPr>
            <w:r>
              <w:rPr>
                <w:rStyle w:val="2105pt"/>
              </w:rPr>
              <w:t>13199</w:t>
            </w:r>
          </w:p>
        </w:tc>
      </w:tr>
      <w:tr w:rsidR="00CA1E0D">
        <w:trPr>
          <w:trHeight w:hRule="exact" w:val="56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43" w:h="7124" w:wrap="none" w:vAnchor="page" w:hAnchor="page" w:x="1050" w:y="8672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74" w:lineRule="exact"/>
              <w:ind w:firstLine="820"/>
              <w:jc w:val="left"/>
            </w:pPr>
            <w:r>
              <w:rPr>
                <w:rStyle w:val="2105pt"/>
              </w:rPr>
              <w:t>высшая квалификационная категория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11088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12354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13199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13621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43" w:h="7124" w:wrap="none" w:vAnchor="page" w:hAnchor="page" w:x="1050" w:y="8672"/>
              <w:shd w:val="clear" w:color="auto" w:fill="auto"/>
              <w:spacing w:before="0" w:line="210" w:lineRule="exact"/>
              <w:ind w:right="220" w:firstLine="0"/>
              <w:jc w:val="right"/>
            </w:pPr>
            <w:r>
              <w:rPr>
                <w:rStyle w:val="2105pt"/>
              </w:rPr>
              <w:t>14044</w:t>
            </w:r>
          </w:p>
        </w:tc>
      </w:tr>
    </w:tbl>
    <w:p w:rsidR="00CA1E0D" w:rsidRDefault="00CA1E0D">
      <w:pPr>
        <w:rPr>
          <w:sz w:val="2"/>
          <w:szCs w:val="2"/>
        </w:rPr>
        <w:sectPr w:rsidR="00CA1E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57"/>
        <w:gridCol w:w="3802"/>
        <w:gridCol w:w="1271"/>
        <w:gridCol w:w="1127"/>
        <w:gridCol w:w="1134"/>
        <w:gridCol w:w="1130"/>
        <w:gridCol w:w="1001"/>
      </w:tblGrid>
      <w:tr w:rsidR="00CA1E0D">
        <w:trPr>
          <w:trHeight w:hRule="exact" w:val="29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22" w:h="10901" w:wrap="none" w:vAnchor="page" w:hAnchor="page" w:x="1122" w:y="950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7</w:t>
            </w:r>
          </w:p>
        </w:tc>
      </w:tr>
      <w:tr w:rsidR="00CA1E0D">
        <w:trPr>
          <w:trHeight w:hRule="exact" w:val="106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2105pt"/>
              </w:rPr>
              <w:t>.3.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63" w:lineRule="exact"/>
              <w:ind w:firstLine="0"/>
            </w:pPr>
            <w:r>
              <w:rPr>
                <w:rStyle w:val="2105pt"/>
              </w:rPr>
              <w:t>Педагогические работники, обеспечивающие реализацию образовательных программ дополнительного образования:</w:t>
            </w: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22" w:h="10901" w:wrap="none" w:vAnchor="page" w:hAnchor="page" w:x="1122" w:y="950"/>
              <w:rPr>
                <w:sz w:val="10"/>
                <w:szCs w:val="10"/>
              </w:rPr>
            </w:pPr>
          </w:p>
        </w:tc>
      </w:tr>
      <w:tr w:rsidR="00CA1E0D">
        <w:trPr>
          <w:trHeight w:hRule="exact" w:val="31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22" w:h="10901" w:wrap="none" w:vAnchor="page" w:hAnchor="page" w:x="1122" w:y="950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820"/>
              <w:jc w:val="left"/>
            </w:pPr>
            <w:r>
              <w:rPr>
                <w:rStyle w:val="2105pt"/>
              </w:rPr>
              <w:t>без категории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8553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9821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320" w:firstLine="0"/>
              <w:jc w:val="left"/>
            </w:pPr>
            <w:r>
              <w:rPr>
                <w:rStyle w:val="2105pt"/>
              </w:rPr>
              <w:t>10666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320" w:firstLine="0"/>
              <w:jc w:val="left"/>
            </w:pPr>
            <w:r>
              <w:rPr>
                <w:rStyle w:val="2105pt"/>
              </w:rPr>
              <w:t>11088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2105pt"/>
              </w:rPr>
              <w:t>11510</w:t>
            </w:r>
          </w:p>
        </w:tc>
      </w:tr>
      <w:tr w:rsidR="00CA1E0D">
        <w:trPr>
          <w:trHeight w:hRule="exact" w:val="533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22" w:h="10901" w:wrap="none" w:vAnchor="page" w:hAnchor="page" w:x="1122" w:y="950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59" w:lineRule="exact"/>
              <w:ind w:firstLine="820"/>
              <w:jc w:val="left"/>
            </w:pPr>
            <w:r>
              <w:rPr>
                <w:rStyle w:val="2105pt"/>
              </w:rPr>
              <w:t>первая квалификационная категория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10243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320" w:firstLine="0"/>
              <w:jc w:val="left"/>
            </w:pPr>
            <w:r>
              <w:rPr>
                <w:rStyle w:val="2105pt"/>
              </w:rPr>
              <w:t>12354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320" w:firstLine="0"/>
              <w:jc w:val="left"/>
            </w:pPr>
            <w:r>
              <w:rPr>
                <w:rStyle w:val="2105pt"/>
              </w:rPr>
              <w:t>12777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2105pt"/>
              </w:rPr>
              <w:t>13199</w:t>
            </w:r>
          </w:p>
        </w:tc>
      </w:tr>
      <w:tr w:rsidR="00CA1E0D">
        <w:trPr>
          <w:trHeight w:hRule="exact" w:val="533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22" w:h="10901" w:wrap="none" w:vAnchor="page" w:hAnchor="page" w:x="1122" w:y="950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63" w:lineRule="exact"/>
              <w:ind w:firstLine="820"/>
              <w:jc w:val="left"/>
            </w:pPr>
            <w:r>
              <w:rPr>
                <w:rStyle w:val="2105pt"/>
              </w:rPr>
              <w:t>высшая квалификационная категория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11088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340" w:firstLine="0"/>
              <w:jc w:val="left"/>
            </w:pPr>
            <w:r>
              <w:rPr>
                <w:rStyle w:val="2105pt"/>
              </w:rPr>
              <w:t>12354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13199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13621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2105pt"/>
              </w:rPr>
              <w:t>14044</w:t>
            </w:r>
          </w:p>
        </w:tc>
      </w:tr>
      <w:tr w:rsidR="00CA1E0D">
        <w:trPr>
          <w:trHeight w:hRule="exact" w:val="806"/>
        </w:trPr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2180" w:firstLine="0"/>
              <w:jc w:val="left"/>
            </w:pPr>
            <w:r>
              <w:rPr>
                <w:rStyle w:val="2105pt"/>
              </w:rPr>
              <w:t>2. Работники, имеющие среднее профессиональное образование</w:t>
            </w:r>
          </w:p>
        </w:tc>
      </w:tr>
      <w:tr w:rsidR="00CA1E0D">
        <w:trPr>
          <w:trHeight w:hRule="exact" w:val="106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2105pt"/>
              </w:rPr>
              <w:t>.1.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63" w:lineRule="exact"/>
              <w:ind w:firstLine="0"/>
            </w:pPr>
            <w:r>
              <w:rPr>
                <w:rStyle w:val="2105pt"/>
              </w:rPr>
              <w:t>Педагогические _ , работники общеобразовательных организаций (кроме ' указанных в пункте 2.2 настоящей таблицы):</w:t>
            </w: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22" w:h="10901" w:wrap="none" w:vAnchor="page" w:hAnchor="page" w:x="1122" w:y="950"/>
              <w:rPr>
                <w:sz w:val="10"/>
                <w:szCs w:val="10"/>
              </w:rPr>
            </w:pPr>
          </w:p>
        </w:tc>
      </w:tr>
      <w:tr w:rsidR="00CA1E0D">
        <w:trPr>
          <w:trHeight w:hRule="exact" w:val="31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22" w:h="10901" w:wrap="none" w:vAnchor="page" w:hAnchor="page" w:x="1122" w:y="950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820"/>
              <w:jc w:val="left"/>
            </w:pPr>
            <w:r>
              <w:rPr>
                <w:rStyle w:val="2105pt"/>
              </w:rPr>
              <w:t>без категории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7427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8525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9258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9624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2105pt"/>
              </w:rPr>
              <w:t>9990</w:t>
            </w:r>
          </w:p>
        </w:tc>
      </w:tr>
      <w:tr w:rsidR="00CA1E0D">
        <w:trPr>
          <w:trHeight w:hRule="exact" w:val="536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22" w:h="10901" w:wrap="none" w:vAnchor="page" w:hAnchor="page" w:x="1122" w:y="950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63" w:lineRule="exact"/>
              <w:ind w:firstLine="820"/>
              <w:jc w:val="left"/>
            </w:pPr>
            <w:r>
              <w:rPr>
                <w:rStyle w:val="2105pt"/>
              </w:rPr>
              <w:t>первая квалификационная категория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8891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10722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320" w:firstLine="0"/>
              <w:jc w:val="left"/>
            </w:pPr>
            <w:r>
              <w:rPr>
                <w:rStyle w:val="2105pt"/>
              </w:rPr>
              <w:t>11088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2105pt"/>
              </w:rPr>
              <w:t>11453</w:t>
            </w:r>
          </w:p>
        </w:tc>
      </w:tr>
      <w:tr w:rsidR="00CA1E0D">
        <w:trPr>
          <w:trHeight w:hRule="exact" w:val="536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22" w:h="10901" w:wrap="none" w:vAnchor="page" w:hAnchor="page" w:x="1122" w:y="950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66" w:lineRule="exact"/>
              <w:ind w:firstLine="820"/>
              <w:jc w:val="left"/>
            </w:pPr>
            <w:r>
              <w:rPr>
                <w:rStyle w:val="2105pt"/>
              </w:rPr>
              <w:t>высшая квалификационная категория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9624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10722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11454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11819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2105pt"/>
              </w:rPr>
              <w:t>12185</w:t>
            </w:r>
          </w:p>
        </w:tc>
      </w:tr>
      <w:tr w:rsidR="00CA1E0D">
        <w:trPr>
          <w:trHeight w:hRule="exact" w:val="1073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2105pt"/>
              </w:rPr>
              <w:t>.2.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63" w:lineRule="exact"/>
              <w:ind w:firstLine="0"/>
            </w:pPr>
            <w:r>
              <w:rPr>
                <w:rStyle w:val="2105pt"/>
              </w:rPr>
              <w:t>Педагогические работники, обеспечивающие реализацию образовательных программ дошкольного образования 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22" w:h="10901" w:wrap="none" w:vAnchor="page" w:hAnchor="page" w:x="1122" w:y="950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22" w:h="10901" w:wrap="none" w:vAnchor="page" w:hAnchor="page" w:x="1122" w:y="95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22" w:h="10901" w:wrap="none" w:vAnchor="page" w:hAnchor="page" w:x="1122" w:y="950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22" w:h="10901" w:wrap="none" w:vAnchor="page" w:hAnchor="page" w:x="1122" w:y="950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22" w:h="10901" w:wrap="none" w:vAnchor="page" w:hAnchor="page" w:x="1122" w:y="950"/>
              <w:rPr>
                <w:sz w:val="10"/>
                <w:szCs w:val="10"/>
              </w:rPr>
            </w:pPr>
          </w:p>
        </w:tc>
      </w:tr>
      <w:tr w:rsidR="00CA1E0D">
        <w:trPr>
          <w:trHeight w:hRule="exact" w:val="306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22" w:h="10901" w:wrap="none" w:vAnchor="page" w:hAnchor="page" w:x="1122" w:y="950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820"/>
              <w:jc w:val="left"/>
            </w:pPr>
            <w:r>
              <w:rPr>
                <w:rStyle w:val="2105pt"/>
              </w:rPr>
              <w:t>без категории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7427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8525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9258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9624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2105pt"/>
              </w:rPr>
              <w:t>9990</w:t>
            </w:r>
          </w:p>
        </w:tc>
      </w:tr>
      <w:tr w:rsidR="00CA1E0D">
        <w:trPr>
          <w:trHeight w:hRule="exact" w:val="544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22" w:h="10901" w:wrap="none" w:vAnchor="page" w:hAnchor="page" w:x="1122" w:y="950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63" w:lineRule="exact"/>
              <w:ind w:firstLine="820"/>
              <w:jc w:val="left"/>
            </w:pPr>
            <w:r>
              <w:rPr>
                <w:rStyle w:val="2105pt"/>
              </w:rPr>
              <w:t>первая квалификационная категория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8891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10722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11088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2105pt"/>
              </w:rPr>
              <w:t>11453</w:t>
            </w:r>
          </w:p>
        </w:tc>
      </w:tr>
      <w:tr w:rsidR="00CA1E0D" w:rsidTr="00EE67B7">
        <w:trPr>
          <w:trHeight w:hRule="exact" w:val="533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22" w:h="10901" w:wrap="none" w:vAnchor="page" w:hAnchor="page" w:x="1122" w:y="950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63" w:lineRule="exact"/>
              <w:ind w:firstLine="820"/>
              <w:jc w:val="left"/>
            </w:pPr>
            <w:r>
              <w:rPr>
                <w:rStyle w:val="2105pt"/>
              </w:rPr>
              <w:t>высшая квалификационная категория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9624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340" w:firstLine="0"/>
              <w:jc w:val="left"/>
            </w:pPr>
            <w:r>
              <w:rPr>
                <w:rStyle w:val="2105pt"/>
              </w:rPr>
              <w:t>10722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11454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11819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2105pt"/>
              </w:rPr>
              <w:t>12185</w:t>
            </w:r>
          </w:p>
        </w:tc>
      </w:tr>
      <w:tr w:rsidR="00CA1E0D" w:rsidTr="00EE67B7">
        <w:trPr>
          <w:trHeight w:hRule="exact" w:val="1069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2105pt"/>
              </w:rPr>
              <w:t>.3.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63" w:lineRule="exact"/>
              <w:ind w:firstLine="0"/>
            </w:pPr>
            <w:r>
              <w:rPr>
                <w:rStyle w:val="2105pt"/>
              </w:rPr>
              <w:t>Педагогические работники, обеспечивающие реализацию образовательных программ дополнительного образования:</w:t>
            </w: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22" w:h="10901" w:wrap="none" w:vAnchor="page" w:hAnchor="page" w:x="1122" w:y="950"/>
              <w:rPr>
                <w:sz w:val="10"/>
                <w:szCs w:val="10"/>
              </w:rPr>
            </w:pPr>
          </w:p>
        </w:tc>
      </w:tr>
      <w:tr w:rsidR="00CA1E0D" w:rsidTr="00EE67B7">
        <w:trPr>
          <w:trHeight w:hRule="exact" w:val="306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22" w:h="10901" w:wrap="none" w:vAnchor="page" w:hAnchor="page" w:x="1122" w:y="950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820"/>
              <w:jc w:val="left"/>
            </w:pPr>
            <w:r>
              <w:rPr>
                <w:rStyle w:val="2105pt"/>
              </w:rPr>
              <w:t>без категории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7427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8525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9258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9624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2105pt"/>
              </w:rPr>
              <w:t>9990</w:t>
            </w:r>
          </w:p>
        </w:tc>
      </w:tr>
      <w:tr w:rsidR="00CA1E0D" w:rsidTr="00EE67B7">
        <w:trPr>
          <w:trHeight w:hRule="exact" w:val="533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22" w:h="10901" w:wrap="none" w:vAnchor="page" w:hAnchor="page" w:x="1122" w:y="950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66" w:lineRule="exact"/>
              <w:ind w:firstLine="820"/>
              <w:jc w:val="left"/>
            </w:pPr>
            <w:r>
              <w:rPr>
                <w:rStyle w:val="2105pt"/>
              </w:rPr>
              <w:t>первая квалификационная категория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8891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10722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11088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2105pt"/>
              </w:rPr>
              <w:t>11453</w:t>
            </w:r>
          </w:p>
        </w:tc>
      </w:tr>
      <w:tr w:rsidR="00CA1E0D" w:rsidTr="00EE67B7">
        <w:trPr>
          <w:trHeight w:hRule="exact" w:val="55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E0D" w:rsidRDefault="00CA1E0D">
            <w:pPr>
              <w:framePr w:w="9922" w:h="10901" w:wrap="none" w:vAnchor="page" w:hAnchor="page" w:x="1122" w:y="950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66" w:lineRule="exact"/>
              <w:ind w:firstLine="820"/>
              <w:jc w:val="left"/>
            </w:pPr>
            <w:r>
              <w:rPr>
                <w:rStyle w:val="2105pt"/>
              </w:rPr>
              <w:t>высшая квалификационная категория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9624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10722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11454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11819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922" w:h="10901" w:wrap="none" w:vAnchor="page" w:hAnchor="page" w:x="1122" w:y="950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2105pt"/>
              </w:rPr>
              <w:t>12185</w:t>
            </w:r>
          </w:p>
        </w:tc>
      </w:tr>
    </w:tbl>
    <w:p w:rsidR="00CA1E0D" w:rsidRDefault="00CA1E0D">
      <w:pPr>
        <w:rPr>
          <w:sz w:val="2"/>
          <w:szCs w:val="2"/>
        </w:rPr>
        <w:sectPr w:rsidR="00CA1E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1E0D" w:rsidRDefault="00CA1E0D" w:rsidP="003C47D6">
      <w:pPr>
        <w:pStyle w:val="21"/>
        <w:framePr w:w="9868" w:h="5176" w:hRule="exact" w:wrap="none" w:vAnchor="page" w:hAnchor="page" w:x="1250" w:y="989"/>
        <w:shd w:val="clear" w:color="auto" w:fill="auto"/>
        <w:spacing w:before="0" w:line="317" w:lineRule="exact"/>
        <w:ind w:left="5980" w:firstLine="820"/>
        <w:jc w:val="center"/>
      </w:pPr>
      <w:r>
        <w:t>Приложение № 7              к Положению об оплате труда работников муниципальных образовательных организаций, реализующих образовательные программы дошкольного, начального общего, основного общего, среднего общего образования,</w:t>
      </w:r>
    </w:p>
    <w:p w:rsidR="00CA1E0D" w:rsidRDefault="00CA1E0D" w:rsidP="003C47D6">
      <w:pPr>
        <w:pStyle w:val="21"/>
        <w:framePr w:w="9868" w:h="5176" w:hRule="exact" w:wrap="none" w:vAnchor="page" w:hAnchor="page" w:x="1250" w:y="989"/>
        <w:shd w:val="clear" w:color="auto" w:fill="auto"/>
        <w:tabs>
          <w:tab w:val="left" w:pos="9058"/>
        </w:tabs>
        <w:spacing w:before="0" w:line="317" w:lineRule="exact"/>
        <w:ind w:left="5300" w:firstLine="680"/>
        <w:jc w:val="center"/>
      </w:pPr>
      <w:r>
        <w:t xml:space="preserve">и муниципальных организаций дополнительного образования (в редакции постановления Администрации муниципального образования «Новодугинский район» Смоленской области </w:t>
      </w:r>
    </w:p>
    <w:p w:rsidR="00CA1E0D" w:rsidRDefault="00CA1E0D" w:rsidP="003C47D6">
      <w:pPr>
        <w:pStyle w:val="21"/>
        <w:framePr w:w="9868" w:h="5176" w:hRule="exact" w:wrap="none" w:vAnchor="page" w:hAnchor="page" w:x="1250" w:y="989"/>
        <w:shd w:val="clear" w:color="auto" w:fill="auto"/>
        <w:tabs>
          <w:tab w:val="left" w:pos="9058"/>
        </w:tabs>
        <w:spacing w:before="0" w:line="317" w:lineRule="exact"/>
        <w:ind w:left="5300" w:firstLine="680"/>
        <w:jc w:val="center"/>
      </w:pPr>
      <w:r w:rsidRPr="001F6A32">
        <w:t xml:space="preserve">от </w:t>
      </w:r>
      <w:r w:rsidRPr="001F6A32">
        <w:rPr>
          <w:rStyle w:val="2Calibri1"/>
          <w:rFonts w:ascii="Times New Roman" w:hAnsi="Times New Roman" w:cs="Times New Roman"/>
          <w:i w:val="0"/>
          <w:lang w:eastAsia="en-US"/>
        </w:rPr>
        <w:t>09.12.2022    № 203</w:t>
      </w:r>
      <w:r>
        <w:tab/>
        <w:t>)</w:t>
      </w:r>
    </w:p>
    <w:p w:rsidR="00CA1E0D" w:rsidRDefault="00CA1E0D">
      <w:pPr>
        <w:pStyle w:val="60"/>
        <w:framePr w:w="9868" w:h="1988" w:hRule="exact" w:wrap="none" w:vAnchor="page" w:hAnchor="page" w:x="1250" w:y="6706"/>
        <w:shd w:val="clear" w:color="auto" w:fill="auto"/>
        <w:spacing w:line="320" w:lineRule="exact"/>
        <w:ind w:left="60"/>
        <w:jc w:val="center"/>
      </w:pPr>
      <w:r>
        <w:rPr>
          <w:rStyle w:val="614pt"/>
          <w:b/>
          <w:bCs/>
        </w:rPr>
        <w:t>РАЗМЕРЫ ДОЛЖНОСТНЫХ ОКЛАДОВ</w:t>
      </w:r>
      <w:r>
        <w:rPr>
          <w:rStyle w:val="614pt"/>
          <w:b/>
          <w:bCs/>
        </w:rPr>
        <w:br/>
      </w:r>
      <w:r>
        <w:t>(ставок заработной платы) руководителей структурных подразделений и их</w:t>
      </w:r>
      <w:r>
        <w:br/>
        <w:t>заместителей, иных должностей руководителей муниципальных</w:t>
      </w:r>
      <w:r>
        <w:br/>
        <w:t>образовательных организаций, реализующих образовательные программы</w:t>
      </w:r>
      <w:r>
        <w:br/>
        <w:t>дошкольного, начального общего, основного общего, среднего общего</w:t>
      </w:r>
      <w:r>
        <w:br/>
        <w:t>образования, и муниципальных организаций дополнительного образования</w:t>
      </w:r>
    </w:p>
    <w:p w:rsidR="00CA1E0D" w:rsidRDefault="00CA1E0D">
      <w:pPr>
        <w:pStyle w:val="11"/>
        <w:framePr w:wrap="none" w:vAnchor="page" w:hAnchor="page" w:x="10354" w:y="8914"/>
        <w:shd w:val="clear" w:color="auto" w:fill="auto"/>
        <w:spacing w:line="200" w:lineRule="exact"/>
      </w:pPr>
      <w:r>
        <w:rPr>
          <w:rStyle w:val="a4"/>
        </w:rPr>
        <w:t>(рублей)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54"/>
        <w:gridCol w:w="6329"/>
        <w:gridCol w:w="1555"/>
        <w:gridCol w:w="1426"/>
      </w:tblGrid>
      <w:tr w:rsidR="00CA1E0D">
        <w:trPr>
          <w:trHeight w:hRule="exact" w:val="41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10pt"/>
              </w:rPr>
              <w:t>/п</w:t>
            </w:r>
          </w:p>
        </w:tc>
        <w:tc>
          <w:tcPr>
            <w:tcW w:w="63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left="2920" w:firstLine="0"/>
              <w:jc w:val="left"/>
            </w:pPr>
            <w:r>
              <w:rPr>
                <w:rStyle w:val="210pt"/>
              </w:rPr>
              <w:t>Руководители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Стаж руководящей работы</w:t>
            </w:r>
          </w:p>
        </w:tc>
      </w:tr>
      <w:tr w:rsidR="00CA1E0D">
        <w:trPr>
          <w:trHeight w:hRule="exact" w:val="302"/>
        </w:trPr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framePr w:w="9864" w:h="6185" w:wrap="none" w:vAnchor="page" w:hAnchor="page" w:x="1250" w:y="9129"/>
            </w:pPr>
          </w:p>
        </w:tc>
        <w:tc>
          <w:tcPr>
            <w:tcW w:w="63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864" w:h="6185" w:wrap="none" w:vAnchor="page" w:hAnchor="page" w:x="1250" w:y="9129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до 5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10pt"/>
              </w:rPr>
              <w:t>5 лет и более</w:t>
            </w:r>
          </w:p>
        </w:tc>
      </w:tr>
      <w:tr w:rsidR="00CA1E0D">
        <w:trPr>
          <w:trHeight w:hRule="exact" w:val="23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framePr w:w="9864" w:h="6185" w:wrap="none" w:vAnchor="page" w:hAnchor="page" w:x="1250" w:y="9129"/>
              <w:rPr>
                <w:sz w:val="10"/>
                <w:szCs w:val="10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left="346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</w:tr>
      <w:tr w:rsidR="00CA1E0D">
        <w:trPr>
          <w:trHeight w:hRule="exact" w:val="504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after="60" w:line="200" w:lineRule="exact"/>
              <w:ind w:right="320" w:firstLine="0"/>
              <w:jc w:val="right"/>
            </w:pPr>
            <w:r>
              <w:rPr>
                <w:rStyle w:val="210pt"/>
              </w:rPr>
              <w:t>1. Руководители структурных подразделений и их заместители, иные руководители, имеющие</w:t>
            </w:r>
          </w:p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высшее профессиональное образование</w:t>
            </w:r>
          </w:p>
        </w:tc>
      </w:tr>
      <w:tr w:rsidR="00CA1E0D" w:rsidTr="000C066B">
        <w:trPr>
          <w:trHeight w:hRule="exact" w:val="4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.1.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27" w:lineRule="exact"/>
              <w:ind w:firstLine="780"/>
            </w:pPr>
            <w:r>
              <w:rPr>
                <w:rStyle w:val="210pt"/>
              </w:rPr>
              <w:t>Руководители структурных подразделений и их заместители, иные должности руководителей общеобразовательных организаций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12 777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13 620</w:t>
            </w:r>
          </w:p>
        </w:tc>
      </w:tr>
      <w:tr w:rsidR="00CA1E0D">
        <w:trPr>
          <w:trHeight w:hRule="exact" w:val="7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.2.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30" w:lineRule="exact"/>
              <w:ind w:firstLine="780"/>
            </w:pPr>
            <w:r>
              <w:rPr>
                <w:rStyle w:val="210pt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дополнительного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12 777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13 620</w:t>
            </w:r>
          </w:p>
        </w:tc>
      </w:tr>
      <w:tr w:rsidR="00CA1E0D">
        <w:trPr>
          <w:trHeight w:hRule="exact" w:val="9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.3.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27" w:lineRule="exact"/>
              <w:ind w:firstLine="780"/>
            </w:pPr>
            <w:r>
              <w:rPr>
                <w:rStyle w:val="210pt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дошкольного образования в общеобразовательных организациях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12 777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13 620</w:t>
            </w:r>
          </w:p>
        </w:tc>
      </w:tr>
      <w:tr w:rsidR="00CA1E0D">
        <w:trPr>
          <w:trHeight w:hRule="exact" w:val="468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after="60" w:line="200" w:lineRule="exact"/>
              <w:ind w:right="200" w:firstLine="0"/>
              <w:jc w:val="right"/>
            </w:pPr>
            <w:r>
              <w:rPr>
                <w:rStyle w:val="210pt"/>
              </w:rPr>
              <w:t>2. Руководители структурных подразделений и их заместители, иные руководители, имеющие среднее</w:t>
            </w:r>
          </w:p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профессиональное образование</w:t>
            </w:r>
          </w:p>
        </w:tc>
      </w:tr>
      <w:tr w:rsidR="00CA1E0D">
        <w:trPr>
          <w:trHeight w:hRule="exact" w:val="4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.1.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30" w:lineRule="exact"/>
              <w:ind w:firstLine="780"/>
            </w:pPr>
            <w:r>
              <w:rPr>
                <w:rStyle w:val="210pt"/>
              </w:rPr>
              <w:t>Руководители структурных подразделений и их заместители, иные должности руководителей общеобразовательных организаций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11 088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11 819</w:t>
            </w:r>
          </w:p>
        </w:tc>
      </w:tr>
      <w:tr w:rsidR="00CA1E0D" w:rsidTr="000C066B">
        <w:trPr>
          <w:trHeight w:hRule="exact" w:val="73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.2. ■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30" w:lineRule="exact"/>
              <w:ind w:firstLine="780"/>
            </w:pPr>
            <w:r>
              <w:rPr>
                <w:rStyle w:val="210pt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дополнительного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11 088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И 819</w:t>
            </w:r>
          </w:p>
        </w:tc>
      </w:tr>
      <w:tr w:rsidR="00CA1E0D" w:rsidTr="001F6A32">
        <w:trPr>
          <w:trHeight w:hRule="exact" w:val="94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.3.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27" w:lineRule="exact"/>
              <w:ind w:firstLine="780"/>
            </w:pPr>
            <w:r>
              <w:rPr>
                <w:rStyle w:val="210pt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дошкольного образования в общеобразовательных организациях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E0D" w:rsidRDefault="00CA1E0D" w:rsidP="001F6A32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11 088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0D" w:rsidRDefault="00CA1E0D">
            <w:pPr>
              <w:pStyle w:val="21"/>
              <w:framePr w:w="9864" w:h="6185" w:wrap="none" w:vAnchor="page" w:hAnchor="page" w:x="1250" w:y="912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11 819</w:t>
            </w:r>
          </w:p>
        </w:tc>
      </w:tr>
    </w:tbl>
    <w:p w:rsidR="00CA1E0D" w:rsidRDefault="00CA1E0D">
      <w:pPr>
        <w:rPr>
          <w:sz w:val="2"/>
          <w:szCs w:val="2"/>
        </w:rPr>
      </w:pPr>
    </w:p>
    <w:sectPr w:rsidR="00CA1E0D" w:rsidSect="00B633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0D" w:rsidRDefault="00CA1E0D" w:rsidP="00B63352">
      <w:r>
        <w:separator/>
      </w:r>
    </w:p>
  </w:endnote>
  <w:endnote w:type="continuationSeparator" w:id="0">
    <w:p w:rsidR="00CA1E0D" w:rsidRDefault="00CA1E0D" w:rsidP="00B6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0D" w:rsidRDefault="00CA1E0D"/>
  </w:footnote>
  <w:footnote w:type="continuationSeparator" w:id="0">
    <w:p w:rsidR="00CA1E0D" w:rsidRDefault="00CA1E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E9F"/>
    <w:multiLevelType w:val="multilevel"/>
    <w:tmpl w:val="1C66BCF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58252D2"/>
    <w:multiLevelType w:val="multilevel"/>
    <w:tmpl w:val="1832B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52"/>
    <w:rsid w:val="000C066B"/>
    <w:rsid w:val="001F6A32"/>
    <w:rsid w:val="003C47D6"/>
    <w:rsid w:val="004E390C"/>
    <w:rsid w:val="007C50A9"/>
    <w:rsid w:val="00927FDF"/>
    <w:rsid w:val="00B63352"/>
    <w:rsid w:val="00C13DAF"/>
    <w:rsid w:val="00CA1E0D"/>
    <w:rsid w:val="00D12AA6"/>
    <w:rsid w:val="00DD26BC"/>
    <w:rsid w:val="00EB4756"/>
    <w:rsid w:val="00EE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5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3352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63352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6335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4pt">
    <w:name w:val="Заголовок №1 + Интервал 4 pt"/>
    <w:basedOn w:val="1"/>
    <w:uiPriority w:val="99"/>
    <w:rsid w:val="00B63352"/>
    <w:rPr>
      <w:color w:val="000000"/>
      <w:spacing w:val="8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B63352"/>
    <w:rPr>
      <w:rFonts w:ascii="Calibri" w:eastAsia="Times New Roman" w:hAnsi="Calibri" w:cs="Calibri"/>
      <w:i/>
      <w:iCs/>
      <w:spacing w:val="-10"/>
      <w:sz w:val="28"/>
      <w:szCs w:val="28"/>
      <w:u w:val="none"/>
      <w:lang w:val="en-US" w:eastAsia="en-US"/>
    </w:rPr>
  </w:style>
  <w:style w:type="character" w:customStyle="1" w:styleId="4TimesNewRoman">
    <w:name w:val="Основной текст (4) + Times New Roman"/>
    <w:aliases w:val="Не курсив,Интервал 0 pt"/>
    <w:basedOn w:val="4"/>
    <w:uiPriority w:val="99"/>
    <w:rsid w:val="00B63352"/>
    <w:rPr>
      <w:rFonts w:ascii="Times New Roman" w:hAnsi="Times New Roman" w:cs="Times New Roman"/>
      <w:color w:val="000000"/>
      <w:spacing w:val="0"/>
      <w:w w:val="100"/>
      <w:position w:val="0"/>
      <w:lang w:val="ru-RU" w:eastAsia="ru-RU"/>
    </w:rPr>
  </w:style>
  <w:style w:type="character" w:customStyle="1" w:styleId="40">
    <w:name w:val="Основной текст (4)"/>
    <w:basedOn w:val="4"/>
    <w:uiPriority w:val="99"/>
    <w:rsid w:val="00B63352"/>
    <w:rPr>
      <w:color w:val="000000"/>
      <w:w w:val="100"/>
      <w:position w:val="0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B63352"/>
    <w:rPr>
      <w:rFonts w:ascii="Times New Roman" w:hAnsi="Times New Roman" w:cs="Times New Roman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uiPriority w:val="99"/>
    <w:rsid w:val="00B63352"/>
    <w:rPr>
      <w:color w:val="000000"/>
      <w:spacing w:val="70"/>
      <w:w w:val="100"/>
      <w:position w:val="0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63352"/>
    <w:rPr>
      <w:rFonts w:ascii="Franklin Gothic Heavy" w:eastAsia="Times New Roman" w:hAnsi="Franklin Gothic Heavy" w:cs="Franklin Gothic Heavy"/>
      <w:sz w:val="8"/>
      <w:szCs w:val="8"/>
      <w:u w:val="none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B63352"/>
    <w:rPr>
      <w:rFonts w:ascii="Times New Roman" w:hAnsi="Times New Roman" w:cs="Times New Roman"/>
      <w:sz w:val="28"/>
      <w:szCs w:val="28"/>
      <w:u w:val="none"/>
    </w:rPr>
  </w:style>
  <w:style w:type="character" w:customStyle="1" w:styleId="2Calibri">
    <w:name w:val="Основной текст (2) + Calibri"/>
    <w:aliases w:val="Курсив,Интервал 0 pt3"/>
    <w:basedOn w:val="2"/>
    <w:uiPriority w:val="99"/>
    <w:rsid w:val="00B63352"/>
    <w:rPr>
      <w:rFonts w:ascii="Calibri" w:eastAsia="Times New Roman" w:hAnsi="Calibri" w:cs="Calibri"/>
      <w:i/>
      <w:iCs/>
      <w:color w:val="000000"/>
      <w:spacing w:val="-10"/>
      <w:w w:val="100"/>
      <w:position w:val="0"/>
      <w:u w:val="single"/>
      <w:lang w:val="en-US" w:eastAsia="en-US"/>
    </w:rPr>
  </w:style>
  <w:style w:type="character" w:customStyle="1" w:styleId="20">
    <w:name w:val="Основной текст (2)"/>
    <w:basedOn w:val="2"/>
    <w:uiPriority w:val="99"/>
    <w:rsid w:val="00B63352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B6335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1">
    <w:name w:val="Подпись к таблице_"/>
    <w:basedOn w:val="DefaultParagraphFont"/>
    <w:link w:val="11"/>
    <w:uiPriority w:val="99"/>
    <w:locked/>
    <w:rsid w:val="00B63352"/>
    <w:rPr>
      <w:rFonts w:ascii="Times New Roman" w:hAnsi="Times New Roman" w:cs="Times New Roman"/>
      <w:sz w:val="20"/>
      <w:szCs w:val="20"/>
      <w:u w:val="none"/>
    </w:rPr>
  </w:style>
  <w:style w:type="character" w:customStyle="1" w:styleId="2105pt">
    <w:name w:val="Основной текст (2) + 10.5 pt"/>
    <w:basedOn w:val="2"/>
    <w:uiPriority w:val="99"/>
    <w:rsid w:val="00B63352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a2">
    <w:name w:val="Другое_"/>
    <w:basedOn w:val="DefaultParagraphFont"/>
    <w:link w:val="a3"/>
    <w:uiPriority w:val="99"/>
    <w:locked/>
    <w:rsid w:val="00B63352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14pt0">
    <w:name w:val="Другое + 14 pt"/>
    <w:basedOn w:val="a2"/>
    <w:uiPriority w:val="99"/>
    <w:rsid w:val="00B63352"/>
    <w:rPr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Calibri">
    <w:name w:val="Другое + Calibri"/>
    <w:aliases w:val="14 pt,Курсив3,Интервал 1 pt"/>
    <w:basedOn w:val="a2"/>
    <w:uiPriority w:val="99"/>
    <w:rsid w:val="00B63352"/>
    <w:rPr>
      <w:rFonts w:ascii="Calibri" w:eastAsia="Times New Roman" w:hAnsi="Calibri" w:cs="Calibri"/>
      <w:i/>
      <w:iCs/>
      <w:color w:val="000000"/>
      <w:spacing w:val="30"/>
      <w:w w:val="100"/>
      <w:position w:val="0"/>
      <w:sz w:val="28"/>
      <w:szCs w:val="28"/>
    </w:rPr>
  </w:style>
  <w:style w:type="character" w:customStyle="1" w:styleId="Calibri1">
    <w:name w:val="Другое + Calibri1"/>
    <w:aliases w:val="14 pt1,Курсив2,Интервал 0 pt2"/>
    <w:basedOn w:val="a2"/>
    <w:uiPriority w:val="99"/>
    <w:rsid w:val="00B63352"/>
    <w:rPr>
      <w:rFonts w:ascii="Calibri" w:eastAsia="Times New Roman" w:hAnsi="Calibri" w:cs="Calibri"/>
      <w:i/>
      <w:iCs/>
      <w:color w:val="000000"/>
      <w:spacing w:val="-10"/>
      <w:w w:val="100"/>
      <w:position w:val="0"/>
      <w:sz w:val="28"/>
      <w:szCs w:val="28"/>
    </w:rPr>
  </w:style>
  <w:style w:type="character" w:customStyle="1" w:styleId="614pt">
    <w:name w:val="Основной текст (6) + 14 pt"/>
    <w:basedOn w:val="6"/>
    <w:uiPriority w:val="99"/>
    <w:rsid w:val="00B63352"/>
    <w:rPr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22">
    <w:name w:val="Подпись к таблице (2)_"/>
    <w:basedOn w:val="DefaultParagraphFont"/>
    <w:link w:val="210"/>
    <w:uiPriority w:val="99"/>
    <w:locked/>
    <w:rsid w:val="00B63352"/>
    <w:rPr>
      <w:rFonts w:ascii="Times New Roman" w:hAnsi="Times New Roman" w:cs="Times New Roman"/>
      <w:sz w:val="21"/>
      <w:szCs w:val="21"/>
      <w:u w:val="none"/>
    </w:rPr>
  </w:style>
  <w:style w:type="character" w:customStyle="1" w:styleId="23">
    <w:name w:val="Подпись к таблице (2)"/>
    <w:basedOn w:val="22"/>
    <w:uiPriority w:val="99"/>
    <w:rsid w:val="00B63352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Calibri1">
    <w:name w:val="Основной текст (2) + Calibri1"/>
    <w:aliases w:val="Курсив1,Интервал 0 pt1"/>
    <w:basedOn w:val="2"/>
    <w:uiPriority w:val="99"/>
    <w:rsid w:val="00B63352"/>
    <w:rPr>
      <w:rFonts w:ascii="Calibri" w:eastAsia="Times New Roman" w:hAnsi="Calibri" w:cs="Calibri"/>
      <w:i/>
      <w:iCs/>
      <w:color w:val="000000"/>
      <w:spacing w:val="-10"/>
      <w:w w:val="100"/>
      <w:position w:val="0"/>
      <w:lang w:val="ru-RU" w:eastAsia="ru-RU"/>
    </w:rPr>
  </w:style>
  <w:style w:type="character" w:customStyle="1" w:styleId="a4">
    <w:name w:val="Подпись к таблице"/>
    <w:basedOn w:val="a1"/>
    <w:uiPriority w:val="99"/>
    <w:rsid w:val="00B63352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0pt">
    <w:name w:val="Основной текст (2) + 10 pt"/>
    <w:basedOn w:val="2"/>
    <w:uiPriority w:val="99"/>
    <w:rsid w:val="00B63352"/>
    <w:rPr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B6335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Normal"/>
    <w:link w:val="1"/>
    <w:uiPriority w:val="99"/>
    <w:rsid w:val="00B63352"/>
    <w:pPr>
      <w:shd w:val="clear" w:color="auto" w:fill="FFFFFF"/>
      <w:spacing w:before="240" w:after="6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Normal"/>
    <w:link w:val="4"/>
    <w:uiPriority w:val="99"/>
    <w:rsid w:val="00B63352"/>
    <w:pPr>
      <w:shd w:val="clear" w:color="auto" w:fill="FFFFFF"/>
      <w:spacing w:before="600" w:after="1020" w:line="240" w:lineRule="atLeast"/>
      <w:jc w:val="both"/>
    </w:pPr>
    <w:rPr>
      <w:rFonts w:ascii="Calibri" w:hAnsi="Calibri" w:cs="Calibri"/>
      <w:i/>
      <w:iCs/>
      <w:spacing w:val="-10"/>
      <w:sz w:val="28"/>
      <w:szCs w:val="28"/>
      <w:lang w:val="en-US" w:eastAsia="en-US"/>
    </w:rPr>
  </w:style>
  <w:style w:type="paragraph" w:customStyle="1" w:styleId="21">
    <w:name w:val="Основной текст (2)1"/>
    <w:basedOn w:val="Normal"/>
    <w:link w:val="2"/>
    <w:uiPriority w:val="99"/>
    <w:rsid w:val="00B63352"/>
    <w:pPr>
      <w:shd w:val="clear" w:color="auto" w:fill="FFFFFF"/>
      <w:spacing w:before="1020" w:line="320" w:lineRule="exact"/>
      <w:ind w:hanging="1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Normal"/>
    <w:link w:val="5"/>
    <w:uiPriority w:val="99"/>
    <w:rsid w:val="00B63352"/>
    <w:pPr>
      <w:shd w:val="clear" w:color="auto" w:fill="FFFFFF"/>
      <w:spacing w:line="240" w:lineRule="atLeast"/>
    </w:pPr>
    <w:rPr>
      <w:rFonts w:ascii="Franklin Gothic Heavy" w:hAnsi="Franklin Gothic Heavy" w:cs="Franklin Gothic Heavy"/>
      <w:sz w:val="8"/>
      <w:szCs w:val="8"/>
    </w:rPr>
  </w:style>
  <w:style w:type="paragraph" w:customStyle="1" w:styleId="a0">
    <w:name w:val="Подпись к картинке"/>
    <w:basedOn w:val="Normal"/>
    <w:link w:val="a"/>
    <w:uiPriority w:val="99"/>
    <w:rsid w:val="00B6335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B6335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Подпись к таблице1"/>
    <w:basedOn w:val="Normal"/>
    <w:link w:val="a1"/>
    <w:uiPriority w:val="99"/>
    <w:rsid w:val="00B6335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Другое"/>
    <w:basedOn w:val="Normal"/>
    <w:link w:val="a2"/>
    <w:uiPriority w:val="99"/>
    <w:rsid w:val="00B6335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0">
    <w:name w:val="Подпись к таблице (2)1"/>
    <w:basedOn w:val="Normal"/>
    <w:link w:val="22"/>
    <w:uiPriority w:val="99"/>
    <w:rsid w:val="00B6335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Символ нумерации"/>
    <w:uiPriority w:val="99"/>
    <w:rsid w:val="00EB4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6</Pages>
  <Words>1274</Words>
  <Characters>7264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DeloPro</cp:lastModifiedBy>
  <cp:revision>4</cp:revision>
  <dcterms:created xsi:type="dcterms:W3CDTF">2023-02-01T09:13:00Z</dcterms:created>
  <dcterms:modified xsi:type="dcterms:W3CDTF">2023-02-01T11:31:00Z</dcterms:modified>
</cp:coreProperties>
</file>