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49E6" w:rsidRDefault="00B449E6">
      <w:pPr>
        <w:shd w:val="clear" w:color="auto" w:fill="FFFFFF"/>
        <w:jc w:val="center"/>
        <w:rPr>
          <w:b/>
        </w:rPr>
      </w:pPr>
      <w:r>
        <w:object w:dxaOrig="1122"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54.65pt;height:62.65pt;mso-position-horizontal-relative:page;mso-position-vertical-relative:page" o:ole="" filled="t">
            <v:fill color2="black"/>
            <v:imagedata r:id="rId7" o:title=""/>
          </v:shape>
          <o:OLEObject Type="Embed" ProgID="Word.Picture.8" ShapeID="Объект 1" DrawAspect="Content" ObjectID="_1728726134" r:id="rId8">
            <o:FieldCodes>\* MERGEFORMAT</o:FieldCodes>
          </o:OLEObject>
        </w:object>
      </w:r>
    </w:p>
    <w:p w:rsidR="00B449E6" w:rsidRDefault="00B449E6">
      <w:pPr>
        <w:ind w:right="-284"/>
        <w:jc w:val="center"/>
        <w:rPr>
          <w:b/>
          <w:sz w:val="24"/>
        </w:rPr>
      </w:pPr>
      <w:r>
        <w:rPr>
          <w:b/>
          <w:sz w:val="24"/>
        </w:rPr>
        <w:t xml:space="preserve">АДМИНИСТРАЦИЯ МУНИЦИПАЛЬНОГО ОБРАЗОВАНИЯ </w:t>
      </w:r>
    </w:p>
    <w:p w:rsidR="00B449E6" w:rsidRDefault="00B449E6">
      <w:pPr>
        <w:ind w:right="-284"/>
        <w:jc w:val="center"/>
        <w:rPr>
          <w:b/>
          <w:sz w:val="24"/>
        </w:rPr>
      </w:pPr>
      <w:r>
        <w:rPr>
          <w:b/>
          <w:sz w:val="24"/>
        </w:rPr>
        <w:t>«НОВОДУГИНСКИЙ РАЙОН» СМОЛЕНСКОЙ ОБЛАСТИ</w:t>
      </w:r>
    </w:p>
    <w:p w:rsidR="00B449E6" w:rsidRDefault="00B449E6">
      <w:pPr>
        <w:ind w:right="-284"/>
        <w:jc w:val="center"/>
        <w:rPr>
          <w:b/>
          <w:sz w:val="24"/>
        </w:rPr>
      </w:pPr>
    </w:p>
    <w:p w:rsidR="00B449E6" w:rsidRDefault="00B449E6" w:rsidP="009A6EF0">
      <w:pPr>
        <w:ind w:right="-284"/>
        <w:jc w:val="center"/>
        <w:rPr>
          <w:b/>
          <w:spacing w:val="60"/>
          <w:sz w:val="28"/>
        </w:rPr>
      </w:pPr>
      <w:r>
        <w:rPr>
          <w:b/>
          <w:spacing w:val="60"/>
          <w:sz w:val="28"/>
        </w:rPr>
        <w:t>ПОСТАНОВЛЕНИЕ</w:t>
      </w:r>
    </w:p>
    <w:p w:rsidR="00B449E6" w:rsidRDefault="00B449E6">
      <w:pPr>
        <w:ind w:right="-284"/>
      </w:pPr>
    </w:p>
    <w:p w:rsidR="00B449E6" w:rsidRDefault="00B449E6">
      <w:pPr>
        <w:ind w:right="-284"/>
        <w:rPr>
          <w:sz w:val="28"/>
        </w:rPr>
      </w:pPr>
      <w:r>
        <w:rPr>
          <w:sz w:val="28"/>
        </w:rPr>
        <w:t xml:space="preserve">от </w:t>
      </w:r>
      <w:r w:rsidR="00027F86">
        <w:rPr>
          <w:sz w:val="28"/>
        </w:rPr>
        <w:t>19.06.2020</w:t>
      </w:r>
      <w:r>
        <w:rPr>
          <w:sz w:val="28"/>
        </w:rPr>
        <w:t xml:space="preserve"> № </w:t>
      </w:r>
      <w:r w:rsidR="00027F86">
        <w:rPr>
          <w:sz w:val="28"/>
        </w:rPr>
        <w:t>118</w:t>
      </w:r>
    </w:p>
    <w:p w:rsidR="00B449E6" w:rsidRDefault="00B449E6">
      <w:pPr>
        <w:rPr>
          <w:b/>
          <w:sz w:val="28"/>
        </w:rPr>
      </w:pPr>
    </w:p>
    <w:p w:rsidR="00B449E6" w:rsidRDefault="00B449E6">
      <w:pPr>
        <w:rPr>
          <w:b/>
          <w:sz w:val="28"/>
        </w:rPr>
      </w:pPr>
    </w:p>
    <w:p w:rsidR="00B449E6" w:rsidRPr="00870BC5" w:rsidRDefault="00B449E6" w:rsidP="009A6EF0">
      <w:pPr>
        <w:tabs>
          <w:tab w:val="left" w:pos="4800"/>
        </w:tabs>
        <w:ind w:rightChars="2834" w:right="5668"/>
        <w:jc w:val="both"/>
        <w:rPr>
          <w:sz w:val="28"/>
        </w:rPr>
      </w:pPr>
      <w:r>
        <w:rPr>
          <w:sz w:val="28"/>
        </w:rPr>
        <w:t xml:space="preserve">Об утверждении Административного регламента </w:t>
      </w:r>
      <w:r>
        <w:rPr>
          <w:color w:val="000000"/>
          <w:sz w:val="28"/>
        </w:rPr>
        <w:t>Администрации муниципального образования «Новодугинский район» Смоленской области по предоставлению государственной услуги, переданной на  муниципальный уровень «Выдача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Pr>
          <w:sz w:val="28"/>
        </w:rPr>
        <w:t>»</w:t>
      </w:r>
    </w:p>
    <w:p w:rsidR="00B449E6" w:rsidRDefault="00B449E6" w:rsidP="009A6EF0">
      <w:pPr>
        <w:ind w:rightChars="2834" w:right="5668"/>
        <w:rPr>
          <w:b/>
          <w:sz w:val="28"/>
        </w:rPr>
      </w:pPr>
    </w:p>
    <w:p w:rsidR="00B449E6" w:rsidRDefault="00B449E6" w:rsidP="00A50A3C">
      <w:pPr>
        <w:tabs>
          <w:tab w:val="left" w:pos="709"/>
        </w:tabs>
        <w:ind w:right="-185" w:firstLine="709"/>
        <w:jc w:val="both"/>
        <w:rPr>
          <w:color w:val="000000"/>
          <w:sz w:val="28"/>
        </w:rPr>
      </w:pPr>
      <w:proofErr w:type="gramStart"/>
      <w:r>
        <w:rPr>
          <w:sz w:val="28"/>
        </w:rPr>
        <w:t xml:space="preserve">В соответствии с Федеральным законом от 27.07.2010 № 210 - ФЗ «Об организации предоставления государственных и муниципальных услуг», приказом Департамента Смоленской области по образованию и науке от 13.04.2012 «Об </w:t>
      </w:r>
      <w:r w:rsidRPr="00870BC5">
        <w:rPr>
          <w:sz w:val="28"/>
        </w:rPr>
        <w:t>утверждении перечня государственных услуг, предоставляемых органами местного самоуправления, в рамках переданных полномочий в сфере опеки и попечительства», постановлением Администрации муниципального образования «Новодугинский район» Смоленской области от 22.04.2020 № 86 «Об утверждении порядка разработки и</w:t>
      </w:r>
      <w:proofErr w:type="gramEnd"/>
      <w:r w:rsidRPr="00870BC5">
        <w:rPr>
          <w:sz w:val="28"/>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муниципального образования «Новодугинский район» Смоленской области (новая редакция),</w:t>
      </w:r>
    </w:p>
    <w:p w:rsidR="00B449E6" w:rsidRDefault="00B449E6" w:rsidP="00A50A3C">
      <w:pPr>
        <w:tabs>
          <w:tab w:val="left" w:pos="709"/>
        </w:tabs>
        <w:ind w:right="-185" w:firstLine="709"/>
        <w:jc w:val="both"/>
        <w:rPr>
          <w:color w:val="000000"/>
          <w:sz w:val="28"/>
        </w:rPr>
      </w:pPr>
    </w:p>
    <w:p w:rsidR="00B449E6" w:rsidRDefault="00B449E6" w:rsidP="00A50A3C">
      <w:pPr>
        <w:shd w:val="clear" w:color="auto" w:fill="FFFFFF"/>
        <w:tabs>
          <w:tab w:val="left" w:pos="709"/>
        </w:tabs>
        <w:ind w:firstLine="709"/>
        <w:jc w:val="both"/>
        <w:rPr>
          <w:color w:val="000000"/>
          <w:sz w:val="28"/>
        </w:rPr>
      </w:pPr>
      <w:r>
        <w:rPr>
          <w:color w:val="000000"/>
          <w:sz w:val="28"/>
        </w:rPr>
        <w:t xml:space="preserve">Администрация </w:t>
      </w:r>
      <w:r>
        <w:rPr>
          <w:sz w:val="28"/>
        </w:rPr>
        <w:t xml:space="preserve">муниципального образования «Новодугинский район» Смоленской области  </w:t>
      </w:r>
      <w:proofErr w:type="gramStart"/>
      <w:r>
        <w:rPr>
          <w:sz w:val="28"/>
        </w:rPr>
        <w:t>п</w:t>
      </w:r>
      <w:proofErr w:type="gramEnd"/>
      <w:r>
        <w:rPr>
          <w:sz w:val="28"/>
        </w:rPr>
        <w:t xml:space="preserve"> о с т а н о в л я е т:</w:t>
      </w:r>
    </w:p>
    <w:p w:rsidR="00B449E6" w:rsidRDefault="00B449E6" w:rsidP="00A50A3C">
      <w:pPr>
        <w:tabs>
          <w:tab w:val="left" w:pos="709"/>
        </w:tabs>
        <w:ind w:right="5528" w:firstLine="709"/>
        <w:jc w:val="both"/>
        <w:rPr>
          <w:sz w:val="28"/>
        </w:rPr>
      </w:pPr>
    </w:p>
    <w:p w:rsidR="00B449E6" w:rsidRDefault="00B449E6" w:rsidP="00A50A3C">
      <w:pPr>
        <w:tabs>
          <w:tab w:val="left" w:pos="709"/>
        </w:tabs>
        <w:ind w:firstLine="709"/>
        <w:jc w:val="both"/>
        <w:rPr>
          <w:color w:val="000000"/>
          <w:sz w:val="28"/>
        </w:rPr>
      </w:pPr>
      <w:r>
        <w:rPr>
          <w:color w:val="000000"/>
          <w:sz w:val="28"/>
        </w:rPr>
        <w:t>1. Утвердить Административный регламент Администрации муниципального образования «Новодугинский район» Смоленской области по предоставлению государственной услуги, переданной на муниципальный уровень «Выдача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Pr>
          <w:sz w:val="28"/>
        </w:rPr>
        <w:t>» (далее – Административный регламент).</w:t>
      </w:r>
    </w:p>
    <w:p w:rsidR="00B449E6" w:rsidRDefault="00B449E6" w:rsidP="00A50A3C">
      <w:pPr>
        <w:tabs>
          <w:tab w:val="left" w:pos="709"/>
        </w:tabs>
        <w:ind w:firstLine="709"/>
        <w:jc w:val="both"/>
        <w:rPr>
          <w:color w:val="000000"/>
          <w:sz w:val="28"/>
        </w:rPr>
      </w:pPr>
      <w:r>
        <w:rPr>
          <w:sz w:val="28"/>
        </w:rPr>
        <w:lastRenderedPageBreak/>
        <w:t>2. Признать утратившими силу:</w:t>
      </w:r>
    </w:p>
    <w:p w:rsidR="00B449E6" w:rsidRDefault="00B449E6" w:rsidP="00A50A3C">
      <w:pPr>
        <w:tabs>
          <w:tab w:val="left" w:pos="709"/>
        </w:tabs>
        <w:ind w:firstLine="709"/>
        <w:jc w:val="both"/>
        <w:rPr>
          <w:color w:val="000000"/>
          <w:sz w:val="28"/>
        </w:rPr>
      </w:pPr>
      <w:r>
        <w:rPr>
          <w:sz w:val="28"/>
        </w:rPr>
        <w:t xml:space="preserve">2.1. </w:t>
      </w:r>
      <w:proofErr w:type="gramStart"/>
      <w:r>
        <w:rPr>
          <w:sz w:val="28"/>
        </w:rPr>
        <w:t xml:space="preserve">Постановление </w:t>
      </w:r>
      <w:r>
        <w:rPr>
          <w:color w:val="000000"/>
          <w:sz w:val="28"/>
        </w:rPr>
        <w:t xml:space="preserve">Администрации </w:t>
      </w:r>
      <w:r>
        <w:rPr>
          <w:sz w:val="28"/>
        </w:rPr>
        <w:t xml:space="preserve">муниципального образования  «Новодугинский район»  Смоленской области  от 28.06.2012 № 118 «Об утверждении </w:t>
      </w:r>
      <w:r>
        <w:rPr>
          <w:color w:val="000000"/>
          <w:sz w:val="28"/>
        </w:rPr>
        <w:t>Административного регламента Администрации муниципального образования «Новодугинский район» Смоленской области по предоставлению государственной услуги, переданной на муниципальный уровень  «Выдача разрешения на изменение имени ребенка, не достигшего возраста 14 лет, а также на изменение присвоенной ему фамилии на фамилию другого родителя</w:t>
      </w:r>
      <w:r>
        <w:rPr>
          <w:sz w:val="28"/>
        </w:rPr>
        <w:t>»;</w:t>
      </w:r>
      <w:proofErr w:type="gramEnd"/>
    </w:p>
    <w:p w:rsidR="00B449E6" w:rsidRDefault="00B449E6" w:rsidP="00A50A3C">
      <w:pPr>
        <w:tabs>
          <w:tab w:val="left" w:pos="709"/>
        </w:tabs>
        <w:ind w:firstLine="709"/>
        <w:jc w:val="both"/>
        <w:rPr>
          <w:color w:val="000000"/>
          <w:sz w:val="28"/>
        </w:rPr>
      </w:pPr>
      <w:r>
        <w:rPr>
          <w:sz w:val="28"/>
        </w:rPr>
        <w:t xml:space="preserve">2.2. Постановление </w:t>
      </w:r>
      <w:r>
        <w:rPr>
          <w:color w:val="000000"/>
          <w:sz w:val="28"/>
        </w:rPr>
        <w:t xml:space="preserve">Администрации </w:t>
      </w:r>
      <w:r>
        <w:rPr>
          <w:sz w:val="28"/>
        </w:rPr>
        <w:t xml:space="preserve">муниципального образования  «Новодугинский район» Смоленской области от 14.03.2016 № 50 «О внесении изменений в Административные регламенты </w:t>
      </w:r>
      <w:r>
        <w:rPr>
          <w:color w:val="000000"/>
          <w:sz w:val="28"/>
        </w:rPr>
        <w:t>Администрации муниципального образования «Новодугинский район» Смоленской области по предоставлению государственных услуг, переданных на муниципальный уровень».</w:t>
      </w:r>
    </w:p>
    <w:p w:rsidR="00B449E6" w:rsidRDefault="00B449E6" w:rsidP="00A50A3C">
      <w:pPr>
        <w:tabs>
          <w:tab w:val="left" w:pos="709"/>
        </w:tabs>
        <w:ind w:firstLine="709"/>
        <w:jc w:val="both"/>
        <w:rPr>
          <w:color w:val="000000"/>
          <w:sz w:val="28"/>
        </w:rPr>
      </w:pPr>
      <w:r>
        <w:rPr>
          <w:sz w:val="28"/>
        </w:rPr>
        <w:t xml:space="preserve">3. Отделу по образованию </w:t>
      </w:r>
      <w:r>
        <w:rPr>
          <w:color w:val="000000"/>
          <w:sz w:val="28"/>
        </w:rPr>
        <w:t>Администрации муниципального образования «Новодугинский район» Смоленской области (Ю.П. Королева) обеспечить исполнение Административного регламента.</w:t>
      </w:r>
    </w:p>
    <w:p w:rsidR="00B449E6" w:rsidRDefault="00B449E6" w:rsidP="00A50A3C">
      <w:pPr>
        <w:tabs>
          <w:tab w:val="left" w:pos="709"/>
        </w:tabs>
        <w:ind w:firstLine="709"/>
        <w:jc w:val="both"/>
        <w:rPr>
          <w:color w:val="000000"/>
          <w:sz w:val="28"/>
        </w:rPr>
      </w:pPr>
      <w:r>
        <w:rPr>
          <w:color w:val="000000"/>
          <w:sz w:val="28"/>
        </w:rPr>
        <w:t xml:space="preserve">4. Главному специалисту – системному администратору Администрации </w:t>
      </w:r>
      <w:proofErr w:type="gramStart"/>
      <w:r>
        <w:rPr>
          <w:sz w:val="28"/>
        </w:rPr>
        <w:t>разместить</w:t>
      </w:r>
      <w:proofErr w:type="gramEnd"/>
      <w:r>
        <w:rPr>
          <w:sz w:val="28"/>
        </w:rPr>
        <w:t xml:space="preserve"> настоящее постановление на официальном сайте </w:t>
      </w:r>
      <w:r>
        <w:rPr>
          <w:color w:val="000000"/>
          <w:sz w:val="28"/>
        </w:rPr>
        <w:t>Администрации муниципального образования «Новодугинский район»  Смоленской области.</w:t>
      </w:r>
    </w:p>
    <w:p w:rsidR="00B449E6" w:rsidRPr="00A50A3C" w:rsidRDefault="00B449E6" w:rsidP="00A50A3C">
      <w:pPr>
        <w:tabs>
          <w:tab w:val="left" w:pos="709"/>
        </w:tabs>
        <w:ind w:firstLine="709"/>
        <w:jc w:val="both"/>
        <w:rPr>
          <w:color w:val="000000"/>
          <w:sz w:val="28"/>
        </w:rPr>
      </w:pPr>
      <w:r>
        <w:rPr>
          <w:sz w:val="28"/>
        </w:rPr>
        <w:t xml:space="preserve">5. </w:t>
      </w:r>
      <w:proofErr w:type="gramStart"/>
      <w:r>
        <w:rPr>
          <w:sz w:val="28"/>
        </w:rPr>
        <w:t>Контроль за</w:t>
      </w:r>
      <w:proofErr w:type="gramEnd"/>
      <w:r>
        <w:rPr>
          <w:sz w:val="28"/>
        </w:rPr>
        <w:t xml:space="preserve"> исполнением настоящего постановления возложить на начальника отдела по образованию Администрации муниципального образования «Новодугинский район» Смоленской области Ю.П. Королеву, заместителя  Главы муниципального образования «Новодугинский район» Смоленской области - управляющего делами С.Н. </w:t>
      </w:r>
      <w:proofErr w:type="spellStart"/>
      <w:r>
        <w:rPr>
          <w:sz w:val="28"/>
        </w:rPr>
        <w:t>Эминову</w:t>
      </w:r>
      <w:proofErr w:type="spellEnd"/>
      <w:r>
        <w:rPr>
          <w:sz w:val="28"/>
        </w:rPr>
        <w:t xml:space="preserve">. </w:t>
      </w:r>
    </w:p>
    <w:p w:rsidR="00B449E6" w:rsidRDefault="00B449E6">
      <w:pPr>
        <w:jc w:val="both"/>
        <w:rPr>
          <w:sz w:val="28"/>
        </w:rPr>
      </w:pPr>
    </w:p>
    <w:p w:rsidR="00B449E6" w:rsidRDefault="00B449E6">
      <w:pPr>
        <w:jc w:val="both"/>
        <w:rPr>
          <w:sz w:val="28"/>
        </w:rPr>
      </w:pPr>
    </w:p>
    <w:p w:rsidR="00B449E6" w:rsidRDefault="00B449E6">
      <w:pPr>
        <w:jc w:val="both"/>
        <w:rPr>
          <w:sz w:val="28"/>
        </w:rPr>
      </w:pPr>
    </w:p>
    <w:p w:rsidR="00B449E6" w:rsidRDefault="00B449E6">
      <w:pPr>
        <w:rPr>
          <w:sz w:val="28"/>
        </w:rPr>
      </w:pPr>
      <w:r>
        <w:rPr>
          <w:sz w:val="28"/>
        </w:rPr>
        <w:t>И</w:t>
      </w:r>
      <w:r w:rsidRPr="00A50A3C">
        <w:rPr>
          <w:sz w:val="28"/>
        </w:rPr>
        <w:t xml:space="preserve">.о. </w:t>
      </w:r>
      <w:r>
        <w:rPr>
          <w:sz w:val="28"/>
        </w:rPr>
        <w:t>Главы муниципального образования</w:t>
      </w:r>
    </w:p>
    <w:p w:rsidR="00B449E6" w:rsidRDefault="00B449E6">
      <w:pPr>
        <w:rPr>
          <w:sz w:val="28"/>
        </w:rPr>
      </w:pPr>
      <w:r>
        <w:rPr>
          <w:sz w:val="28"/>
        </w:rPr>
        <w:t xml:space="preserve">«Новодугинский район» </w:t>
      </w:r>
    </w:p>
    <w:p w:rsidR="00B449E6" w:rsidRDefault="00B449E6">
      <w:pPr>
        <w:rPr>
          <w:sz w:val="28"/>
        </w:rPr>
      </w:pPr>
      <w:r>
        <w:rPr>
          <w:sz w:val="28"/>
        </w:rPr>
        <w:t>Смоленской области                                                                                                      Л.П. Филиппова</w:t>
      </w:r>
    </w:p>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Default="00B449E6"/>
    <w:p w:rsidR="00B449E6" w:rsidRPr="000D2FC1" w:rsidRDefault="00B449E6" w:rsidP="009A6EF0">
      <w:pPr>
        <w:ind w:right="-185"/>
        <w:jc w:val="center"/>
        <w:rPr>
          <w:sz w:val="26"/>
          <w:szCs w:val="26"/>
        </w:rPr>
      </w:pPr>
      <w:r>
        <w:rPr>
          <w:sz w:val="26"/>
          <w:szCs w:val="26"/>
        </w:rPr>
        <w:t xml:space="preserve">                                                                                          </w:t>
      </w:r>
      <w:r w:rsidRPr="000D2FC1">
        <w:rPr>
          <w:sz w:val="26"/>
          <w:szCs w:val="26"/>
        </w:rPr>
        <w:t>Утвержден</w:t>
      </w:r>
    </w:p>
    <w:p w:rsidR="00B449E6" w:rsidRPr="000D2FC1" w:rsidRDefault="00B449E6" w:rsidP="003B653F">
      <w:pPr>
        <w:ind w:right="-185"/>
        <w:rPr>
          <w:sz w:val="26"/>
          <w:szCs w:val="26"/>
        </w:rPr>
      </w:pPr>
      <w:r w:rsidRPr="000D2FC1">
        <w:rPr>
          <w:sz w:val="26"/>
          <w:szCs w:val="26"/>
        </w:rPr>
        <w:t xml:space="preserve">                                                                                         постановлением Администрации</w:t>
      </w:r>
    </w:p>
    <w:p w:rsidR="00B449E6" w:rsidRPr="000D2FC1" w:rsidRDefault="00B449E6" w:rsidP="003B653F">
      <w:pPr>
        <w:ind w:right="-185"/>
        <w:rPr>
          <w:sz w:val="26"/>
          <w:szCs w:val="26"/>
        </w:rPr>
      </w:pPr>
      <w:r w:rsidRPr="000D2FC1">
        <w:rPr>
          <w:sz w:val="26"/>
          <w:szCs w:val="26"/>
        </w:rPr>
        <w:t xml:space="preserve">                                                                                            муниципального образования</w:t>
      </w:r>
    </w:p>
    <w:p w:rsidR="00B449E6" w:rsidRPr="000D2FC1" w:rsidRDefault="00B449E6" w:rsidP="003B653F">
      <w:pPr>
        <w:ind w:right="-185"/>
        <w:rPr>
          <w:sz w:val="26"/>
          <w:szCs w:val="26"/>
        </w:rPr>
      </w:pPr>
      <w:r w:rsidRPr="000D2FC1">
        <w:rPr>
          <w:sz w:val="26"/>
          <w:szCs w:val="26"/>
        </w:rPr>
        <w:t xml:space="preserve">                                                                                                «Новодугинский район»</w:t>
      </w:r>
    </w:p>
    <w:p w:rsidR="00B449E6" w:rsidRPr="000D2FC1" w:rsidRDefault="00B449E6" w:rsidP="003B653F">
      <w:pPr>
        <w:ind w:right="-185"/>
        <w:rPr>
          <w:sz w:val="26"/>
          <w:szCs w:val="26"/>
        </w:rPr>
      </w:pPr>
      <w:r w:rsidRPr="000D2FC1">
        <w:rPr>
          <w:sz w:val="26"/>
          <w:szCs w:val="26"/>
        </w:rPr>
        <w:t xml:space="preserve">                                                                                                   Смоленской области </w:t>
      </w:r>
    </w:p>
    <w:p w:rsidR="00B449E6" w:rsidRDefault="00B449E6" w:rsidP="003B653F">
      <w:pPr>
        <w:ind w:right="-185"/>
        <w:rPr>
          <w:sz w:val="26"/>
          <w:szCs w:val="26"/>
        </w:rPr>
      </w:pPr>
      <w:r w:rsidRPr="000D2FC1">
        <w:rPr>
          <w:sz w:val="26"/>
          <w:szCs w:val="26"/>
        </w:rPr>
        <w:t xml:space="preserve">                                                                                          </w:t>
      </w:r>
      <w:r w:rsidR="00027F86" w:rsidRPr="00AB4683">
        <w:rPr>
          <w:sz w:val="26"/>
          <w:szCs w:val="26"/>
        </w:rPr>
        <w:t xml:space="preserve">      </w:t>
      </w:r>
      <w:r w:rsidRPr="000D2FC1">
        <w:rPr>
          <w:sz w:val="26"/>
          <w:szCs w:val="26"/>
        </w:rPr>
        <w:t xml:space="preserve">от  </w:t>
      </w:r>
      <w:r w:rsidR="00027F86">
        <w:rPr>
          <w:sz w:val="26"/>
          <w:szCs w:val="26"/>
        </w:rPr>
        <w:t>19.06.2020</w:t>
      </w:r>
      <w:r w:rsidRPr="000D2FC1">
        <w:rPr>
          <w:sz w:val="26"/>
          <w:szCs w:val="26"/>
        </w:rPr>
        <w:t xml:space="preserve">г.  № </w:t>
      </w:r>
      <w:r w:rsidR="00027F86">
        <w:rPr>
          <w:sz w:val="26"/>
          <w:szCs w:val="26"/>
        </w:rPr>
        <w:t>118</w:t>
      </w:r>
    </w:p>
    <w:p w:rsidR="00AB4683" w:rsidRPr="000D2FC1" w:rsidRDefault="00AB4683" w:rsidP="00AB4683">
      <w:pPr>
        <w:ind w:left="6237" w:right="-185"/>
        <w:rPr>
          <w:sz w:val="26"/>
          <w:szCs w:val="26"/>
        </w:rPr>
      </w:pPr>
      <w:r>
        <w:rPr>
          <w:sz w:val="26"/>
          <w:szCs w:val="26"/>
        </w:rPr>
        <w:t>(в ред. от 15.03.2022 №35)</w:t>
      </w:r>
    </w:p>
    <w:p w:rsidR="00B449E6" w:rsidRPr="000D2FC1" w:rsidRDefault="00B449E6" w:rsidP="003B653F">
      <w:pPr>
        <w:pStyle w:val="a4"/>
        <w:ind w:firstLine="567"/>
        <w:jc w:val="center"/>
        <w:rPr>
          <w:sz w:val="26"/>
          <w:szCs w:val="26"/>
        </w:rPr>
      </w:pPr>
    </w:p>
    <w:p w:rsidR="00B449E6" w:rsidRPr="005A6B12" w:rsidRDefault="00B449E6" w:rsidP="003B653F">
      <w:pPr>
        <w:pStyle w:val="a4"/>
        <w:keepLines/>
        <w:spacing w:before="0" w:after="0"/>
        <w:jc w:val="center"/>
        <w:rPr>
          <w:rFonts w:ascii="Times New Roman"/>
          <w:b/>
          <w:bCs/>
        </w:rPr>
      </w:pPr>
      <w:r w:rsidRPr="005A6B12">
        <w:rPr>
          <w:rFonts w:ascii="Times New Roman"/>
          <w:b/>
          <w:bCs/>
        </w:rPr>
        <w:t>АДМИНИСТРАТИВНЫЙ РЕГЛАМЕНТ</w:t>
      </w:r>
    </w:p>
    <w:p w:rsidR="00B449E6" w:rsidRPr="00AB4683" w:rsidRDefault="00B449E6" w:rsidP="003B653F">
      <w:pPr>
        <w:pStyle w:val="10"/>
        <w:keepNext/>
        <w:keepLines/>
        <w:rPr>
          <w:b/>
        </w:rPr>
      </w:pPr>
      <w:r>
        <w:rPr>
          <w:b/>
        </w:rPr>
        <w:t xml:space="preserve">Администрации муниципального образования «Новодугинский район» Смоленской области по предоставлению </w:t>
      </w:r>
      <w:r w:rsidRPr="00805E73">
        <w:rPr>
          <w:b/>
        </w:rPr>
        <w:t>государственной услуги</w:t>
      </w:r>
      <w:r>
        <w:rPr>
          <w:b/>
        </w:rPr>
        <w:t xml:space="preserve">, переданной на муниципальный уровень </w:t>
      </w:r>
      <w:r w:rsidRPr="00805E73">
        <w:rPr>
          <w:b/>
        </w:rPr>
        <w:t xml:space="preserve"> «Выдача разрешения на изменение имени ребенка, не достигшего возраста 14 лет, а также на изменение присвоенной ему фамилии на фамилию другого родителя</w:t>
      </w:r>
      <w:r>
        <w:rPr>
          <w:b/>
        </w:rPr>
        <w:t>»</w:t>
      </w:r>
    </w:p>
    <w:p w:rsidR="00027F86" w:rsidRPr="00AB4683" w:rsidRDefault="00027F86" w:rsidP="00027F86">
      <w:pPr>
        <w:pStyle w:val="a8"/>
        <w:rPr>
          <w:lang w:eastAsia="hi-IN" w:bidi="hi-IN"/>
        </w:rPr>
      </w:pPr>
    </w:p>
    <w:p w:rsidR="00B449E6" w:rsidRPr="003B653F" w:rsidRDefault="00B449E6" w:rsidP="003B653F">
      <w:pPr>
        <w:pStyle w:val="a8"/>
        <w:spacing w:line="276" w:lineRule="auto"/>
        <w:rPr>
          <w:rFonts w:ascii="Times New Roman"/>
          <w:b/>
          <w:i w:val="0"/>
        </w:rPr>
      </w:pPr>
      <w:r w:rsidRPr="003B653F">
        <w:rPr>
          <w:rFonts w:ascii="Times New Roman"/>
          <w:b/>
          <w:bCs/>
          <w:i w:val="0"/>
          <w:szCs w:val="28"/>
        </w:rPr>
        <w:t>1. Общие положения</w:t>
      </w:r>
    </w:p>
    <w:p w:rsidR="00B449E6" w:rsidRPr="004946BB" w:rsidRDefault="00B449E6" w:rsidP="003B653F">
      <w:pPr>
        <w:ind w:firstLine="709"/>
        <w:jc w:val="center"/>
        <w:rPr>
          <w:sz w:val="24"/>
          <w:szCs w:val="24"/>
        </w:rPr>
      </w:pPr>
    </w:p>
    <w:p w:rsidR="00B449E6" w:rsidRDefault="00B449E6" w:rsidP="003B653F">
      <w:pPr>
        <w:jc w:val="center"/>
        <w:rPr>
          <w:bCs/>
          <w:sz w:val="28"/>
          <w:szCs w:val="28"/>
        </w:rPr>
      </w:pPr>
      <w:r w:rsidRPr="00EE7F2B">
        <w:rPr>
          <w:bCs/>
          <w:sz w:val="28"/>
          <w:szCs w:val="28"/>
        </w:rPr>
        <w:t>1.1. Предмет регулирования настоящего Административного регламента</w:t>
      </w:r>
    </w:p>
    <w:p w:rsidR="00B449E6" w:rsidRDefault="00B449E6" w:rsidP="003B653F">
      <w:pPr>
        <w:jc w:val="center"/>
        <w:rPr>
          <w:bCs/>
          <w:sz w:val="28"/>
          <w:szCs w:val="28"/>
        </w:rPr>
      </w:pPr>
    </w:p>
    <w:p w:rsidR="00B449E6" w:rsidRPr="003B653F" w:rsidRDefault="00B449E6" w:rsidP="003B653F">
      <w:pPr>
        <w:ind w:firstLine="709"/>
        <w:jc w:val="both"/>
        <w:rPr>
          <w:bCs/>
          <w:sz w:val="28"/>
          <w:szCs w:val="28"/>
        </w:rPr>
      </w:pPr>
      <w:proofErr w:type="gramStart"/>
      <w:r>
        <w:rPr>
          <w:sz w:val="28"/>
        </w:rPr>
        <w:t xml:space="preserve">Настоящий Административный регламент предоставления государственной услуги, переданной на муниципальный уровень  </w:t>
      </w:r>
      <w:r w:rsidRPr="000D2FC1">
        <w:rPr>
          <w:sz w:val="28"/>
          <w:szCs w:val="28"/>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r>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государственной услуги, создания комфортных условий для потребителей государственной услуги, определяет порядок, </w:t>
      </w:r>
      <w:r>
        <w:rPr>
          <w:sz w:val="28"/>
        </w:rPr>
        <w:t>сроки и последовательность действий</w:t>
      </w:r>
      <w:proofErr w:type="gramEnd"/>
      <w:r>
        <w:rPr>
          <w:sz w:val="28"/>
        </w:rPr>
        <w:t xml:space="preserve"> (административных процедур) Администрации муниципального образования «Новодугинский район» Смоленской области (далее - Администрации)   при оказании государственной услуги</w:t>
      </w:r>
      <w:r>
        <w:rPr>
          <w:sz w:val="28"/>
          <w:szCs w:val="28"/>
        </w:rPr>
        <w:t>.</w:t>
      </w:r>
    </w:p>
    <w:p w:rsidR="00B449E6" w:rsidRDefault="00B449E6" w:rsidP="003B653F">
      <w:pPr>
        <w:ind w:firstLine="709"/>
        <w:jc w:val="both"/>
        <w:rPr>
          <w:sz w:val="28"/>
          <w:szCs w:val="28"/>
        </w:rPr>
      </w:pPr>
    </w:p>
    <w:p w:rsidR="00B449E6" w:rsidRPr="00EE7F2B" w:rsidRDefault="00B449E6" w:rsidP="003B653F">
      <w:pPr>
        <w:jc w:val="center"/>
        <w:rPr>
          <w:bCs/>
          <w:sz w:val="28"/>
          <w:szCs w:val="28"/>
        </w:rPr>
      </w:pPr>
      <w:r w:rsidRPr="00EE7F2B">
        <w:rPr>
          <w:bCs/>
          <w:sz w:val="28"/>
          <w:szCs w:val="28"/>
        </w:rPr>
        <w:t xml:space="preserve">1.2. Термины, используемые в </w:t>
      </w:r>
      <w:proofErr w:type="gramStart"/>
      <w:r w:rsidRPr="00EE7F2B">
        <w:rPr>
          <w:bCs/>
          <w:sz w:val="28"/>
          <w:szCs w:val="28"/>
        </w:rPr>
        <w:t>Административном</w:t>
      </w:r>
      <w:proofErr w:type="gramEnd"/>
      <w:r w:rsidRPr="00EE7F2B">
        <w:rPr>
          <w:bCs/>
          <w:sz w:val="28"/>
          <w:szCs w:val="28"/>
        </w:rPr>
        <w:t xml:space="preserve"> регламента</w:t>
      </w:r>
    </w:p>
    <w:p w:rsidR="00B449E6" w:rsidRDefault="00B449E6" w:rsidP="003B653F">
      <w:pPr>
        <w:ind w:firstLine="690"/>
        <w:jc w:val="center"/>
        <w:rPr>
          <w:b/>
          <w:bCs/>
          <w:sz w:val="28"/>
          <w:szCs w:val="28"/>
        </w:rPr>
      </w:pPr>
    </w:p>
    <w:p w:rsidR="00B449E6" w:rsidRPr="00CE0086" w:rsidRDefault="00B449E6" w:rsidP="003B653F">
      <w:pPr>
        <w:ind w:firstLine="690"/>
        <w:jc w:val="both"/>
        <w:rPr>
          <w:bCs/>
          <w:sz w:val="28"/>
          <w:szCs w:val="28"/>
        </w:rPr>
      </w:pPr>
      <w:r w:rsidRPr="00CE0086">
        <w:rPr>
          <w:bCs/>
          <w:sz w:val="28"/>
          <w:szCs w:val="28"/>
        </w:rPr>
        <w:t>В настоящем Административном регламенте используются следующие термины и понятия:</w:t>
      </w:r>
    </w:p>
    <w:p w:rsidR="00B449E6" w:rsidRDefault="00B449E6" w:rsidP="003B653F">
      <w:pPr>
        <w:ind w:firstLine="709"/>
        <w:jc w:val="both"/>
        <w:rPr>
          <w:bCs/>
          <w:sz w:val="28"/>
          <w:szCs w:val="28"/>
        </w:rPr>
      </w:pPr>
      <w:r w:rsidRPr="00CE0086">
        <w:rPr>
          <w:bCs/>
          <w:sz w:val="28"/>
          <w:szCs w:val="28"/>
        </w:rPr>
        <w:t xml:space="preserve">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w:t>
      </w:r>
    </w:p>
    <w:p w:rsidR="00B449E6" w:rsidRPr="00CE0086" w:rsidRDefault="00B449E6" w:rsidP="003B653F">
      <w:pPr>
        <w:jc w:val="both"/>
        <w:rPr>
          <w:bCs/>
          <w:sz w:val="28"/>
          <w:szCs w:val="28"/>
        </w:rPr>
      </w:pPr>
      <w:proofErr w:type="gramStart"/>
      <w:r w:rsidRPr="00CE0086">
        <w:rPr>
          <w:bCs/>
          <w:sz w:val="28"/>
          <w:szCs w:val="28"/>
        </w:rPr>
        <w:t xml:space="preserve">власти, государственного внебюджетного фонда, исполнительным органом </w:t>
      </w:r>
      <w:r w:rsidRPr="00CE0086">
        <w:rPr>
          <w:bCs/>
          <w:sz w:val="28"/>
          <w:szCs w:val="28"/>
        </w:rPr>
        <w:lastRenderedPageBreak/>
        <w:t>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roofErr w:type="gramEnd"/>
    </w:p>
    <w:p w:rsidR="00B449E6" w:rsidRPr="00CE0086" w:rsidRDefault="00B449E6" w:rsidP="003B653F">
      <w:pPr>
        <w:jc w:val="both"/>
        <w:rPr>
          <w:bCs/>
          <w:sz w:val="28"/>
          <w:szCs w:val="28"/>
        </w:rPr>
      </w:pPr>
      <w:proofErr w:type="gramStart"/>
      <w:r w:rsidRPr="00CE0086">
        <w:rPr>
          <w:bCs/>
          <w:sz w:val="28"/>
          <w:szCs w:val="28"/>
        </w:rPr>
        <w:t>заявитель - физическое или юридическое лицо (за исключением государственных фондов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государственной услуги, выраженном в устной, письменной или электронной форме;</w:t>
      </w:r>
      <w:proofErr w:type="gramEnd"/>
    </w:p>
    <w:p w:rsidR="00B449E6" w:rsidRPr="00CE0086" w:rsidRDefault="00B449E6" w:rsidP="003B653F">
      <w:pPr>
        <w:ind w:firstLine="709"/>
        <w:jc w:val="both"/>
        <w:rPr>
          <w:bCs/>
          <w:sz w:val="28"/>
          <w:szCs w:val="28"/>
        </w:rPr>
      </w:pPr>
      <w:r w:rsidRPr="00CE0086">
        <w:rPr>
          <w:bCs/>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449E6" w:rsidRPr="00CE0086" w:rsidRDefault="00B449E6" w:rsidP="003B653F">
      <w:pPr>
        <w:ind w:firstLine="709"/>
        <w:jc w:val="both"/>
        <w:rPr>
          <w:bCs/>
          <w:sz w:val="28"/>
          <w:szCs w:val="28"/>
        </w:rPr>
      </w:pPr>
      <w:r w:rsidRPr="00CE0086">
        <w:rPr>
          <w:bCs/>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 – распорядительные, административно – хозяйственные функции в государственном органе или органе местного самоуправления.</w:t>
      </w:r>
    </w:p>
    <w:p w:rsidR="00B449E6" w:rsidRDefault="00B449E6" w:rsidP="00A57F77">
      <w:pPr>
        <w:rPr>
          <w:b/>
          <w:bCs/>
          <w:sz w:val="28"/>
          <w:szCs w:val="28"/>
        </w:rPr>
      </w:pPr>
    </w:p>
    <w:p w:rsidR="00B449E6" w:rsidRDefault="00B449E6" w:rsidP="00A57F77">
      <w:pPr>
        <w:rPr>
          <w:b/>
          <w:bCs/>
          <w:sz w:val="28"/>
          <w:szCs w:val="28"/>
        </w:rPr>
      </w:pPr>
    </w:p>
    <w:p w:rsidR="00B449E6" w:rsidRPr="00EE7F2B" w:rsidRDefault="00B449E6" w:rsidP="003B653F">
      <w:pPr>
        <w:ind w:firstLine="709"/>
        <w:jc w:val="center"/>
        <w:rPr>
          <w:bCs/>
          <w:sz w:val="28"/>
          <w:szCs w:val="28"/>
        </w:rPr>
      </w:pPr>
      <w:proofErr w:type="gramStart"/>
      <w:r w:rsidRPr="002D5338">
        <w:rPr>
          <w:bCs/>
          <w:sz w:val="28"/>
          <w:szCs w:val="28"/>
        </w:rPr>
        <w:t>1.3.Описание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государственной услуги</w:t>
      </w:r>
      <w:proofErr w:type="gramEnd"/>
    </w:p>
    <w:p w:rsidR="00B449E6" w:rsidRDefault="00B449E6" w:rsidP="009A6EF0">
      <w:pPr>
        <w:ind w:firstLine="709"/>
        <w:jc w:val="both"/>
        <w:rPr>
          <w:sz w:val="28"/>
          <w:szCs w:val="28"/>
        </w:rPr>
      </w:pPr>
      <w:r>
        <w:rPr>
          <w:sz w:val="28"/>
          <w:szCs w:val="28"/>
        </w:rPr>
        <w:t>Заявителями являются граждане Российской Федерации:</w:t>
      </w:r>
    </w:p>
    <w:p w:rsidR="00B449E6" w:rsidRPr="004946BB" w:rsidRDefault="00B449E6" w:rsidP="009A6EF0">
      <w:pPr>
        <w:ind w:firstLine="709"/>
        <w:jc w:val="both"/>
        <w:rPr>
          <w:sz w:val="28"/>
          <w:szCs w:val="28"/>
        </w:rPr>
      </w:pPr>
      <w:r>
        <w:rPr>
          <w:sz w:val="28"/>
          <w:szCs w:val="28"/>
        </w:rPr>
        <w:t>- родители (родитель) ребенка.</w:t>
      </w:r>
      <w:bookmarkStart w:id="0" w:name="p1245"/>
      <w:bookmarkStart w:id="1" w:name="p1246"/>
      <w:bookmarkStart w:id="2" w:name="p1247"/>
      <w:bookmarkStart w:id="3" w:name="p1249"/>
      <w:bookmarkStart w:id="4" w:name="p1254"/>
      <w:bookmarkEnd w:id="0"/>
      <w:bookmarkEnd w:id="1"/>
      <w:bookmarkEnd w:id="2"/>
      <w:bookmarkEnd w:id="3"/>
      <w:bookmarkEnd w:id="4"/>
    </w:p>
    <w:p w:rsidR="00B449E6" w:rsidRDefault="00B449E6" w:rsidP="009A6EF0">
      <w:pPr>
        <w:ind w:firstLine="709"/>
        <w:jc w:val="both"/>
        <w:rPr>
          <w:sz w:val="28"/>
          <w:szCs w:val="28"/>
        </w:rPr>
      </w:pPr>
    </w:p>
    <w:p w:rsidR="00B449E6" w:rsidRPr="00EE7F2B" w:rsidRDefault="00B449E6" w:rsidP="009A6EF0">
      <w:pPr>
        <w:ind w:firstLine="709"/>
        <w:jc w:val="center"/>
        <w:rPr>
          <w:sz w:val="28"/>
        </w:rPr>
      </w:pPr>
      <w:r>
        <w:rPr>
          <w:sz w:val="28"/>
        </w:rPr>
        <w:t>1.4</w:t>
      </w:r>
      <w:r w:rsidRPr="00EE7F2B">
        <w:rPr>
          <w:sz w:val="28"/>
        </w:rPr>
        <w:t>.</w:t>
      </w:r>
      <w:r w:rsidRPr="00EE7F2B">
        <w:rPr>
          <w:color w:val="FFFFFF"/>
          <w:sz w:val="28"/>
        </w:rPr>
        <w:t>.</w:t>
      </w:r>
      <w:r w:rsidRPr="00EE7F2B">
        <w:rPr>
          <w:sz w:val="28"/>
        </w:rPr>
        <w:t>Требования к порядку информирования о порядке предоставления государственной услуги</w:t>
      </w:r>
    </w:p>
    <w:p w:rsidR="00B449E6" w:rsidRDefault="00B449E6" w:rsidP="009A6EF0">
      <w:pPr>
        <w:ind w:firstLine="709"/>
        <w:jc w:val="both"/>
        <w:rPr>
          <w:sz w:val="28"/>
          <w:szCs w:val="28"/>
        </w:rPr>
      </w:pPr>
    </w:p>
    <w:p w:rsidR="00B449E6" w:rsidRDefault="00B449E6" w:rsidP="009A6EF0">
      <w:pPr>
        <w:ind w:firstLine="709"/>
        <w:jc w:val="both"/>
        <w:rPr>
          <w:sz w:val="28"/>
          <w:szCs w:val="28"/>
        </w:rPr>
      </w:pPr>
      <w:r>
        <w:rPr>
          <w:sz w:val="28"/>
          <w:szCs w:val="28"/>
        </w:rPr>
        <w:t xml:space="preserve">1.4.1. Информация, предоставляемая заявителем о государственной услуге, является открытой и общедоступной. </w:t>
      </w:r>
    </w:p>
    <w:p w:rsidR="00B449E6" w:rsidRDefault="00B449E6" w:rsidP="009A6EF0">
      <w:pPr>
        <w:ind w:firstLine="709"/>
        <w:jc w:val="both"/>
        <w:rPr>
          <w:sz w:val="28"/>
          <w:szCs w:val="28"/>
        </w:rPr>
      </w:pPr>
      <w:r>
        <w:rPr>
          <w:sz w:val="28"/>
          <w:szCs w:val="28"/>
        </w:rPr>
        <w:t>1.4.2.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услуги:</w:t>
      </w:r>
    </w:p>
    <w:p w:rsidR="00B449E6" w:rsidRPr="00664C44" w:rsidRDefault="00B449E6" w:rsidP="009A6EF0">
      <w:pPr>
        <w:ind w:firstLine="709"/>
        <w:jc w:val="both"/>
        <w:rPr>
          <w:sz w:val="28"/>
          <w:szCs w:val="28"/>
        </w:rPr>
      </w:pPr>
      <w:r w:rsidRPr="00664C44">
        <w:rPr>
          <w:sz w:val="28"/>
          <w:szCs w:val="28"/>
        </w:rPr>
        <w:t xml:space="preserve">Место нахождения Администрации: 215240, Смоленская область, с. Новодугино, ул. 30 лет Победы, д.2, Администрация муниципального образования </w:t>
      </w:r>
      <w:r w:rsidRPr="00664C44">
        <w:rPr>
          <w:sz w:val="28"/>
          <w:szCs w:val="28"/>
        </w:rPr>
        <w:lastRenderedPageBreak/>
        <w:t>«Новодугинский район» Смоленской области.</w:t>
      </w:r>
    </w:p>
    <w:p w:rsidR="00B449E6" w:rsidRPr="00664C44" w:rsidRDefault="00B449E6" w:rsidP="00027F86">
      <w:pPr>
        <w:jc w:val="both"/>
        <w:rPr>
          <w:sz w:val="28"/>
          <w:szCs w:val="28"/>
        </w:rPr>
      </w:pPr>
      <w:r w:rsidRPr="00664C44">
        <w:rPr>
          <w:sz w:val="28"/>
          <w:szCs w:val="28"/>
        </w:rPr>
        <w:t>Администрация осуществляет работу в соответствии со следующим графиком:</w:t>
      </w:r>
    </w:p>
    <w:p w:rsidR="00B449E6" w:rsidRPr="00664C44" w:rsidRDefault="00B449E6" w:rsidP="009A6EF0">
      <w:pPr>
        <w:ind w:firstLine="709"/>
        <w:jc w:val="both"/>
        <w:rPr>
          <w:sz w:val="28"/>
          <w:szCs w:val="28"/>
        </w:rPr>
      </w:pPr>
      <w:r>
        <w:rPr>
          <w:sz w:val="28"/>
          <w:szCs w:val="28"/>
        </w:rPr>
        <w:t>Понедельник: с 8.50</w:t>
      </w:r>
      <w:r w:rsidRPr="00664C44">
        <w:rPr>
          <w:sz w:val="28"/>
          <w:szCs w:val="28"/>
        </w:rPr>
        <w:t xml:space="preserve"> – 17.00</w:t>
      </w:r>
    </w:p>
    <w:p w:rsidR="00B449E6" w:rsidRPr="00664C44" w:rsidRDefault="00B449E6" w:rsidP="009A6EF0">
      <w:pPr>
        <w:ind w:firstLine="709"/>
        <w:jc w:val="both"/>
        <w:rPr>
          <w:sz w:val="28"/>
          <w:szCs w:val="28"/>
        </w:rPr>
      </w:pPr>
      <w:r>
        <w:rPr>
          <w:sz w:val="28"/>
          <w:szCs w:val="28"/>
        </w:rPr>
        <w:t>Вторник: с 8.5</w:t>
      </w:r>
      <w:r w:rsidRPr="00664C44">
        <w:rPr>
          <w:sz w:val="28"/>
          <w:szCs w:val="28"/>
        </w:rPr>
        <w:t>0 – 17.00</w:t>
      </w:r>
    </w:p>
    <w:p w:rsidR="00B449E6" w:rsidRPr="00664C44" w:rsidRDefault="00B449E6" w:rsidP="009A6EF0">
      <w:pPr>
        <w:ind w:firstLine="709"/>
        <w:jc w:val="both"/>
        <w:rPr>
          <w:sz w:val="28"/>
          <w:szCs w:val="28"/>
        </w:rPr>
      </w:pPr>
      <w:r>
        <w:rPr>
          <w:sz w:val="28"/>
          <w:szCs w:val="28"/>
        </w:rPr>
        <w:t>Среда:     с 8.5</w:t>
      </w:r>
      <w:r w:rsidRPr="00664C44">
        <w:rPr>
          <w:sz w:val="28"/>
          <w:szCs w:val="28"/>
        </w:rPr>
        <w:t>0 – 17.00</w:t>
      </w:r>
    </w:p>
    <w:p w:rsidR="00B449E6" w:rsidRPr="00664C44" w:rsidRDefault="00B449E6" w:rsidP="009A6EF0">
      <w:pPr>
        <w:ind w:firstLine="709"/>
        <w:jc w:val="both"/>
        <w:rPr>
          <w:sz w:val="28"/>
          <w:szCs w:val="28"/>
        </w:rPr>
      </w:pPr>
      <w:r>
        <w:rPr>
          <w:sz w:val="28"/>
          <w:szCs w:val="28"/>
        </w:rPr>
        <w:t>Четверг:  с 8.5</w:t>
      </w:r>
      <w:r w:rsidRPr="00664C44">
        <w:rPr>
          <w:sz w:val="28"/>
          <w:szCs w:val="28"/>
        </w:rPr>
        <w:t>0 – 17.00</w:t>
      </w:r>
    </w:p>
    <w:p w:rsidR="00B449E6" w:rsidRPr="00664C44" w:rsidRDefault="00B449E6" w:rsidP="009A6EF0">
      <w:pPr>
        <w:ind w:firstLine="709"/>
        <w:jc w:val="both"/>
        <w:rPr>
          <w:sz w:val="28"/>
          <w:szCs w:val="28"/>
        </w:rPr>
      </w:pPr>
      <w:r>
        <w:rPr>
          <w:sz w:val="28"/>
          <w:szCs w:val="28"/>
        </w:rPr>
        <w:t>Пятница: с 8.5</w:t>
      </w:r>
      <w:r w:rsidRPr="00664C44">
        <w:rPr>
          <w:sz w:val="28"/>
          <w:szCs w:val="28"/>
        </w:rPr>
        <w:t>0 – 17.00</w:t>
      </w:r>
    </w:p>
    <w:p w:rsidR="00B449E6" w:rsidRPr="00664C44" w:rsidRDefault="00B449E6" w:rsidP="009A6EF0">
      <w:pPr>
        <w:ind w:firstLine="709"/>
        <w:jc w:val="both"/>
        <w:rPr>
          <w:sz w:val="28"/>
          <w:szCs w:val="28"/>
        </w:rPr>
      </w:pPr>
      <w:r>
        <w:rPr>
          <w:sz w:val="28"/>
          <w:szCs w:val="28"/>
        </w:rPr>
        <w:t xml:space="preserve">Перерыв: с </w:t>
      </w:r>
      <w:r w:rsidRPr="00664C44">
        <w:rPr>
          <w:sz w:val="28"/>
          <w:szCs w:val="28"/>
        </w:rPr>
        <w:t>13.00-14.00</w:t>
      </w:r>
    </w:p>
    <w:p w:rsidR="00B449E6" w:rsidRPr="00664C44" w:rsidRDefault="00B449E6" w:rsidP="009A6EF0">
      <w:pPr>
        <w:ind w:firstLine="709"/>
        <w:jc w:val="both"/>
        <w:rPr>
          <w:sz w:val="28"/>
          <w:szCs w:val="28"/>
        </w:rPr>
      </w:pPr>
      <w:r w:rsidRPr="00664C44">
        <w:rPr>
          <w:sz w:val="28"/>
          <w:szCs w:val="28"/>
        </w:rPr>
        <w:t>Контактные телефоны, факс: (8</w:t>
      </w:r>
      <w:r>
        <w:rPr>
          <w:sz w:val="28"/>
          <w:szCs w:val="28"/>
        </w:rPr>
        <w:t> </w:t>
      </w:r>
      <w:r w:rsidRPr="00664C44">
        <w:rPr>
          <w:sz w:val="28"/>
          <w:szCs w:val="28"/>
        </w:rPr>
        <w:t>48138) 2-20-31.</w:t>
      </w:r>
    </w:p>
    <w:p w:rsidR="00B449E6" w:rsidRPr="00664C44" w:rsidRDefault="00B449E6" w:rsidP="009A6EF0">
      <w:pPr>
        <w:ind w:firstLine="709"/>
        <w:jc w:val="both"/>
        <w:rPr>
          <w:sz w:val="28"/>
          <w:szCs w:val="28"/>
        </w:rPr>
      </w:pPr>
      <w:r w:rsidRPr="00664C44">
        <w:rPr>
          <w:sz w:val="28"/>
          <w:szCs w:val="28"/>
        </w:rPr>
        <w:t>Место нахождения отдела по образованию: 215240, Смоленская область, с. Новодугино, ул. Чкалова, д.37, отдел по образованию Администрации муниципального образования «Новодугинский район» Смоленской области.</w:t>
      </w:r>
    </w:p>
    <w:p w:rsidR="00B449E6" w:rsidRPr="00664C44" w:rsidRDefault="00B449E6" w:rsidP="009A6EF0">
      <w:pPr>
        <w:ind w:firstLine="709"/>
        <w:jc w:val="both"/>
        <w:rPr>
          <w:sz w:val="28"/>
          <w:szCs w:val="28"/>
        </w:rPr>
      </w:pPr>
      <w:r w:rsidRPr="00664C44">
        <w:rPr>
          <w:sz w:val="28"/>
          <w:szCs w:val="28"/>
        </w:rPr>
        <w:t>Отдел по образованию осуществляет прием заявителей в соответствии со следующим графиком:</w:t>
      </w:r>
    </w:p>
    <w:p w:rsidR="00B449E6" w:rsidRPr="00664C44" w:rsidRDefault="00B449E6" w:rsidP="009A6EF0">
      <w:pPr>
        <w:ind w:firstLine="709"/>
        <w:jc w:val="both"/>
        <w:rPr>
          <w:sz w:val="28"/>
          <w:szCs w:val="28"/>
        </w:rPr>
      </w:pPr>
      <w:r>
        <w:rPr>
          <w:sz w:val="28"/>
          <w:szCs w:val="28"/>
        </w:rPr>
        <w:t>Понедельник: с 8.5</w:t>
      </w:r>
      <w:r w:rsidRPr="00664C44">
        <w:rPr>
          <w:sz w:val="28"/>
          <w:szCs w:val="28"/>
        </w:rPr>
        <w:t>0 – 17.00</w:t>
      </w:r>
    </w:p>
    <w:p w:rsidR="00B449E6" w:rsidRPr="00664C44" w:rsidRDefault="00B449E6" w:rsidP="009A6EF0">
      <w:pPr>
        <w:ind w:firstLine="709"/>
        <w:jc w:val="both"/>
        <w:rPr>
          <w:sz w:val="28"/>
          <w:szCs w:val="28"/>
        </w:rPr>
      </w:pPr>
      <w:r>
        <w:rPr>
          <w:sz w:val="28"/>
          <w:szCs w:val="28"/>
        </w:rPr>
        <w:t>Вторник: с 8.5</w:t>
      </w:r>
      <w:r w:rsidRPr="00664C44">
        <w:rPr>
          <w:sz w:val="28"/>
          <w:szCs w:val="28"/>
        </w:rPr>
        <w:t>0 – 17.00</w:t>
      </w:r>
    </w:p>
    <w:p w:rsidR="00B449E6" w:rsidRPr="00664C44" w:rsidRDefault="00B449E6" w:rsidP="009A6EF0">
      <w:pPr>
        <w:ind w:firstLine="709"/>
        <w:jc w:val="both"/>
        <w:rPr>
          <w:sz w:val="28"/>
          <w:szCs w:val="28"/>
        </w:rPr>
      </w:pPr>
      <w:r>
        <w:rPr>
          <w:sz w:val="28"/>
          <w:szCs w:val="28"/>
        </w:rPr>
        <w:t>Среда:     с 8.5</w:t>
      </w:r>
      <w:r w:rsidRPr="00664C44">
        <w:rPr>
          <w:sz w:val="28"/>
          <w:szCs w:val="28"/>
        </w:rPr>
        <w:t>0 – 17.00</w:t>
      </w:r>
    </w:p>
    <w:p w:rsidR="00B449E6" w:rsidRPr="00664C44" w:rsidRDefault="00B449E6" w:rsidP="009A6EF0">
      <w:pPr>
        <w:ind w:firstLine="709"/>
        <w:jc w:val="both"/>
        <w:rPr>
          <w:sz w:val="28"/>
          <w:szCs w:val="28"/>
        </w:rPr>
      </w:pPr>
      <w:r>
        <w:rPr>
          <w:sz w:val="28"/>
          <w:szCs w:val="28"/>
        </w:rPr>
        <w:t>Четверг:  с 8.5</w:t>
      </w:r>
      <w:r w:rsidRPr="00664C44">
        <w:rPr>
          <w:sz w:val="28"/>
          <w:szCs w:val="28"/>
        </w:rPr>
        <w:t>0 – 17.00</w:t>
      </w:r>
    </w:p>
    <w:p w:rsidR="00B449E6" w:rsidRPr="00664C44" w:rsidRDefault="00B449E6" w:rsidP="009A6EF0">
      <w:pPr>
        <w:ind w:firstLine="709"/>
        <w:jc w:val="both"/>
        <w:rPr>
          <w:sz w:val="28"/>
          <w:szCs w:val="28"/>
        </w:rPr>
      </w:pPr>
      <w:r>
        <w:rPr>
          <w:sz w:val="28"/>
          <w:szCs w:val="28"/>
        </w:rPr>
        <w:t>Пятница: с 8.5</w:t>
      </w:r>
      <w:r w:rsidRPr="00664C44">
        <w:rPr>
          <w:sz w:val="28"/>
          <w:szCs w:val="28"/>
        </w:rPr>
        <w:t>0 – 17.00</w:t>
      </w:r>
    </w:p>
    <w:p w:rsidR="00B449E6" w:rsidRPr="00664C44" w:rsidRDefault="00B449E6" w:rsidP="009A6EF0">
      <w:pPr>
        <w:ind w:firstLine="709"/>
        <w:jc w:val="both"/>
        <w:rPr>
          <w:sz w:val="28"/>
          <w:szCs w:val="28"/>
        </w:rPr>
      </w:pPr>
      <w:r w:rsidRPr="00664C44">
        <w:rPr>
          <w:sz w:val="28"/>
          <w:szCs w:val="28"/>
        </w:rPr>
        <w:t>Перерыв: с 13.00-14.00</w:t>
      </w:r>
    </w:p>
    <w:p w:rsidR="00B449E6" w:rsidRPr="00664C44" w:rsidRDefault="00B449E6" w:rsidP="009A6EF0">
      <w:pPr>
        <w:ind w:firstLine="709"/>
        <w:jc w:val="both"/>
        <w:rPr>
          <w:sz w:val="28"/>
          <w:szCs w:val="28"/>
        </w:rPr>
      </w:pPr>
      <w:r w:rsidRPr="00664C44">
        <w:rPr>
          <w:sz w:val="28"/>
          <w:szCs w:val="28"/>
        </w:rPr>
        <w:t>Контактные телефоны, факс: (8</w:t>
      </w:r>
      <w:r>
        <w:rPr>
          <w:sz w:val="28"/>
          <w:szCs w:val="28"/>
        </w:rPr>
        <w:t> </w:t>
      </w:r>
      <w:r w:rsidRPr="00664C44">
        <w:rPr>
          <w:sz w:val="28"/>
          <w:szCs w:val="28"/>
        </w:rPr>
        <w:t>481</w:t>
      </w:r>
      <w:r>
        <w:rPr>
          <w:sz w:val="28"/>
          <w:szCs w:val="28"/>
        </w:rPr>
        <w:t xml:space="preserve"> 38) 2-17-56; 2-11-67 (тел/факс)</w:t>
      </w:r>
    </w:p>
    <w:p w:rsidR="00B449E6" w:rsidRPr="00664C44" w:rsidRDefault="00B449E6" w:rsidP="009A6EF0">
      <w:pPr>
        <w:ind w:firstLine="709"/>
        <w:jc w:val="both"/>
        <w:rPr>
          <w:sz w:val="28"/>
          <w:szCs w:val="28"/>
        </w:rPr>
      </w:pPr>
      <w:r w:rsidRPr="00664C44">
        <w:rPr>
          <w:sz w:val="28"/>
          <w:szCs w:val="28"/>
        </w:rPr>
        <w:t>Место нахождения Новодугинского МФЦ - филиала СОГБУ МФЦ: 215240, Смоленская область, с. Новодугино, ул. Советская, д.8, Новодугинский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p>
    <w:p w:rsidR="00B449E6" w:rsidRPr="00664C44" w:rsidRDefault="00B449E6" w:rsidP="009A6EF0">
      <w:pPr>
        <w:ind w:firstLine="709"/>
        <w:jc w:val="both"/>
        <w:rPr>
          <w:sz w:val="28"/>
          <w:szCs w:val="28"/>
        </w:rPr>
      </w:pPr>
      <w:r w:rsidRPr="00664C44">
        <w:rPr>
          <w:sz w:val="28"/>
          <w:szCs w:val="28"/>
        </w:rPr>
        <w:t>Новодугинский МФЦ - филиал СОГБУ МФЦ осуществляет прием заявителей в соответствии со следующим графиком:</w:t>
      </w:r>
    </w:p>
    <w:p w:rsidR="00B449E6" w:rsidRPr="00664C44" w:rsidRDefault="00B449E6" w:rsidP="009A6EF0">
      <w:pPr>
        <w:ind w:firstLine="709"/>
        <w:jc w:val="both"/>
        <w:rPr>
          <w:sz w:val="28"/>
          <w:szCs w:val="28"/>
        </w:rPr>
      </w:pPr>
      <w:r w:rsidRPr="00664C44">
        <w:rPr>
          <w:sz w:val="28"/>
          <w:szCs w:val="28"/>
        </w:rPr>
        <w:t>Понедельник: с 9.00 – 18.00</w:t>
      </w:r>
    </w:p>
    <w:p w:rsidR="00B449E6" w:rsidRPr="00664C44" w:rsidRDefault="00B449E6" w:rsidP="009A6EF0">
      <w:pPr>
        <w:ind w:firstLine="709"/>
        <w:jc w:val="both"/>
        <w:rPr>
          <w:sz w:val="28"/>
          <w:szCs w:val="28"/>
        </w:rPr>
      </w:pPr>
      <w:r w:rsidRPr="00664C44">
        <w:rPr>
          <w:sz w:val="28"/>
          <w:szCs w:val="28"/>
        </w:rPr>
        <w:t>Вторник: с 9.00 – 18.00</w:t>
      </w:r>
    </w:p>
    <w:p w:rsidR="00B449E6" w:rsidRPr="00664C44" w:rsidRDefault="00B449E6" w:rsidP="009A6EF0">
      <w:pPr>
        <w:ind w:firstLine="709"/>
        <w:jc w:val="both"/>
        <w:rPr>
          <w:sz w:val="28"/>
          <w:szCs w:val="28"/>
        </w:rPr>
      </w:pPr>
      <w:r w:rsidRPr="00664C44">
        <w:rPr>
          <w:sz w:val="28"/>
          <w:szCs w:val="28"/>
        </w:rPr>
        <w:t>Среда: с 9.00 – 18.00</w:t>
      </w:r>
    </w:p>
    <w:p w:rsidR="00B449E6" w:rsidRPr="00664C44" w:rsidRDefault="00B449E6" w:rsidP="009A6EF0">
      <w:pPr>
        <w:ind w:firstLine="709"/>
        <w:jc w:val="both"/>
        <w:rPr>
          <w:sz w:val="28"/>
          <w:szCs w:val="28"/>
        </w:rPr>
      </w:pPr>
      <w:r w:rsidRPr="00664C44">
        <w:rPr>
          <w:sz w:val="28"/>
          <w:szCs w:val="28"/>
        </w:rPr>
        <w:t>Четверг: с 9.00 – 18.00</w:t>
      </w:r>
    </w:p>
    <w:p w:rsidR="00B449E6" w:rsidRPr="00664C44" w:rsidRDefault="00B449E6" w:rsidP="009A6EF0">
      <w:pPr>
        <w:ind w:firstLine="709"/>
        <w:jc w:val="both"/>
        <w:rPr>
          <w:sz w:val="28"/>
          <w:szCs w:val="28"/>
        </w:rPr>
      </w:pPr>
      <w:r w:rsidRPr="00664C44">
        <w:rPr>
          <w:sz w:val="28"/>
          <w:szCs w:val="28"/>
        </w:rPr>
        <w:t>Пятница: с 9.00 – 18.00</w:t>
      </w:r>
    </w:p>
    <w:p w:rsidR="00B449E6" w:rsidRPr="00664C44" w:rsidRDefault="00B449E6" w:rsidP="009A6EF0">
      <w:pPr>
        <w:ind w:firstLine="709"/>
        <w:jc w:val="both"/>
        <w:rPr>
          <w:sz w:val="28"/>
          <w:szCs w:val="28"/>
        </w:rPr>
      </w:pPr>
      <w:r w:rsidRPr="00664C44">
        <w:rPr>
          <w:sz w:val="28"/>
          <w:szCs w:val="28"/>
        </w:rPr>
        <w:t>Без перерыва</w:t>
      </w:r>
    </w:p>
    <w:p w:rsidR="00B449E6" w:rsidRPr="007B0346" w:rsidRDefault="00B449E6" w:rsidP="009A6EF0">
      <w:pPr>
        <w:ind w:firstLine="709"/>
        <w:jc w:val="both"/>
        <w:rPr>
          <w:sz w:val="28"/>
          <w:szCs w:val="28"/>
        </w:rPr>
      </w:pPr>
      <w:r w:rsidRPr="00664C44">
        <w:rPr>
          <w:sz w:val="28"/>
          <w:szCs w:val="28"/>
        </w:rPr>
        <w:t xml:space="preserve">Адрес официального сайта Администрации в сети Интернет: </w:t>
      </w:r>
      <w:hyperlink r:id="rId9" w:history="1">
        <w:r w:rsidRPr="007B0346">
          <w:rPr>
            <w:rStyle w:val="ae"/>
            <w:rFonts w:eastAsia="Times New Roman"/>
            <w:sz w:val="28"/>
            <w:szCs w:val="28"/>
          </w:rPr>
          <w:t>http://novodugino.admin-smolensk.ru/</w:t>
        </w:r>
      </w:hyperlink>
      <w:r w:rsidRPr="007B0346">
        <w:rPr>
          <w:sz w:val="28"/>
          <w:szCs w:val="28"/>
        </w:rPr>
        <w:t>.</w:t>
      </w:r>
    </w:p>
    <w:p w:rsidR="00B449E6" w:rsidRPr="00664C44" w:rsidRDefault="00B449E6" w:rsidP="009A6EF0">
      <w:pPr>
        <w:ind w:firstLine="709"/>
        <w:jc w:val="both"/>
        <w:rPr>
          <w:sz w:val="28"/>
          <w:szCs w:val="28"/>
        </w:rPr>
      </w:pPr>
      <w:r w:rsidRPr="00664C44">
        <w:rPr>
          <w:sz w:val="28"/>
          <w:szCs w:val="28"/>
        </w:rPr>
        <w:t xml:space="preserve">Адреса электронной почты: </w:t>
      </w:r>
    </w:p>
    <w:p w:rsidR="00B449E6" w:rsidRPr="007B0346" w:rsidRDefault="00B449E6" w:rsidP="009A6EF0">
      <w:pPr>
        <w:ind w:firstLine="709"/>
        <w:jc w:val="both"/>
        <w:rPr>
          <w:sz w:val="28"/>
          <w:szCs w:val="28"/>
        </w:rPr>
      </w:pPr>
      <w:r w:rsidRPr="00664C44">
        <w:rPr>
          <w:sz w:val="28"/>
          <w:szCs w:val="28"/>
        </w:rPr>
        <w:t xml:space="preserve">Администрации: </w:t>
      </w:r>
      <w:hyperlink r:id="rId10" w:history="1">
        <w:r w:rsidR="00027F86" w:rsidRPr="001C0E76">
          <w:rPr>
            <w:rStyle w:val="ae"/>
            <w:rFonts w:eastAsia="Times New Roman"/>
            <w:sz w:val="28"/>
            <w:szCs w:val="28"/>
          </w:rPr>
          <w:t>novodug-adm@</w:t>
        </w:r>
        <w:r w:rsidR="00027F86" w:rsidRPr="001C0E76">
          <w:rPr>
            <w:rStyle w:val="ae"/>
            <w:rFonts w:eastAsia="Times New Roman"/>
            <w:sz w:val="28"/>
            <w:szCs w:val="28"/>
            <w:lang w:val="en-US"/>
          </w:rPr>
          <w:t>admin</w:t>
        </w:r>
        <w:r w:rsidR="00027F86" w:rsidRPr="001C0E76">
          <w:rPr>
            <w:rStyle w:val="ae"/>
            <w:rFonts w:eastAsia="Times New Roman"/>
            <w:sz w:val="28"/>
            <w:szCs w:val="28"/>
          </w:rPr>
          <w:t>-</w:t>
        </w:r>
        <w:r w:rsidR="00027F86" w:rsidRPr="001C0E76">
          <w:rPr>
            <w:rStyle w:val="ae"/>
            <w:rFonts w:eastAsia="Times New Roman"/>
            <w:sz w:val="28"/>
            <w:szCs w:val="28"/>
            <w:lang w:val="en-US"/>
          </w:rPr>
          <w:t>smolensk</w:t>
        </w:r>
        <w:r w:rsidR="00027F86" w:rsidRPr="00027F86">
          <w:rPr>
            <w:rStyle w:val="ae"/>
            <w:rFonts w:eastAsia="Times New Roman"/>
            <w:sz w:val="28"/>
            <w:szCs w:val="28"/>
          </w:rPr>
          <w:t>.</w:t>
        </w:r>
        <w:proofErr w:type="spellStart"/>
        <w:r w:rsidR="00027F86" w:rsidRPr="001C0E76">
          <w:rPr>
            <w:rStyle w:val="ae"/>
            <w:rFonts w:eastAsia="Times New Roman"/>
            <w:sz w:val="28"/>
            <w:szCs w:val="28"/>
          </w:rPr>
          <w:t>ru</w:t>
        </w:r>
        <w:proofErr w:type="spellEnd"/>
      </w:hyperlink>
      <w:r w:rsidRPr="007B0346">
        <w:rPr>
          <w:sz w:val="28"/>
          <w:szCs w:val="28"/>
        </w:rPr>
        <w:t>.</w:t>
      </w:r>
    </w:p>
    <w:p w:rsidR="00B449E6" w:rsidRPr="007B0346" w:rsidRDefault="00B449E6" w:rsidP="009A6EF0">
      <w:pPr>
        <w:ind w:firstLine="709"/>
        <w:jc w:val="both"/>
        <w:outlineLvl w:val="2"/>
        <w:rPr>
          <w:sz w:val="28"/>
          <w:szCs w:val="28"/>
        </w:rPr>
      </w:pPr>
      <w:r w:rsidRPr="00664C44">
        <w:rPr>
          <w:sz w:val="28"/>
          <w:szCs w:val="28"/>
        </w:rPr>
        <w:t xml:space="preserve">Отдела по образованию: </w:t>
      </w:r>
      <w:hyperlink r:id="rId11" w:history="1">
        <w:r w:rsidRPr="007B0346">
          <w:rPr>
            <w:rStyle w:val="ae"/>
            <w:rFonts w:eastAsia="Times New Roman"/>
            <w:sz w:val="28"/>
            <w:szCs w:val="28"/>
            <w:lang w:val="en-US"/>
          </w:rPr>
          <w:t>novobr</w:t>
        </w:r>
        <w:r w:rsidRPr="007B0346">
          <w:rPr>
            <w:rStyle w:val="ae"/>
            <w:rFonts w:eastAsia="Times New Roman"/>
            <w:sz w:val="28"/>
            <w:szCs w:val="28"/>
          </w:rPr>
          <w:t>@</w:t>
        </w:r>
        <w:r w:rsidRPr="007B0346">
          <w:rPr>
            <w:rStyle w:val="ae"/>
            <w:rFonts w:eastAsia="Times New Roman"/>
            <w:sz w:val="28"/>
            <w:szCs w:val="28"/>
            <w:lang w:val="en-US"/>
          </w:rPr>
          <w:t>yandex</w:t>
        </w:r>
        <w:r w:rsidRPr="007B0346">
          <w:rPr>
            <w:rStyle w:val="ae"/>
            <w:rFonts w:eastAsia="Times New Roman"/>
            <w:sz w:val="28"/>
            <w:szCs w:val="28"/>
          </w:rPr>
          <w:t>.</w:t>
        </w:r>
        <w:r w:rsidRPr="007B0346">
          <w:rPr>
            <w:rStyle w:val="ae"/>
            <w:rFonts w:eastAsia="Times New Roman"/>
            <w:sz w:val="28"/>
            <w:szCs w:val="28"/>
            <w:lang w:val="en-US"/>
          </w:rPr>
          <w:t>ru</w:t>
        </w:r>
      </w:hyperlink>
      <w:r w:rsidRPr="007B0346">
        <w:rPr>
          <w:sz w:val="28"/>
          <w:szCs w:val="28"/>
        </w:rPr>
        <w:t>.</w:t>
      </w:r>
    </w:p>
    <w:p w:rsidR="00B449E6" w:rsidRPr="00664C44" w:rsidRDefault="00B449E6" w:rsidP="009A6EF0">
      <w:pPr>
        <w:ind w:firstLine="709"/>
        <w:jc w:val="both"/>
        <w:outlineLvl w:val="2"/>
        <w:rPr>
          <w:sz w:val="28"/>
          <w:szCs w:val="28"/>
        </w:rPr>
      </w:pPr>
      <w:r w:rsidRPr="00C42D1E">
        <w:rPr>
          <w:sz w:val="28"/>
          <w:szCs w:val="28"/>
        </w:rPr>
        <w:t xml:space="preserve">1.4.3. </w:t>
      </w:r>
      <w:r w:rsidRPr="00664C44">
        <w:rPr>
          <w:sz w:val="28"/>
          <w:szCs w:val="28"/>
        </w:rPr>
        <w:t>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B449E6" w:rsidRPr="00664C44" w:rsidRDefault="00B449E6" w:rsidP="009A6EF0">
      <w:pPr>
        <w:ind w:firstLine="709"/>
        <w:jc w:val="both"/>
        <w:rPr>
          <w:sz w:val="28"/>
          <w:szCs w:val="28"/>
        </w:rPr>
      </w:pPr>
      <w:r w:rsidRPr="00664C44">
        <w:rPr>
          <w:sz w:val="28"/>
          <w:szCs w:val="28"/>
        </w:rPr>
        <w:t xml:space="preserve">1) в табличном виде на информационных стендах Администрации; </w:t>
      </w:r>
    </w:p>
    <w:p w:rsidR="00B449E6" w:rsidRPr="003B653F" w:rsidRDefault="00B449E6" w:rsidP="009A6EF0">
      <w:pPr>
        <w:ind w:firstLine="709"/>
        <w:jc w:val="both"/>
        <w:rPr>
          <w:sz w:val="28"/>
          <w:szCs w:val="28"/>
        </w:rPr>
      </w:pPr>
      <w:r w:rsidRPr="00664C44">
        <w:rPr>
          <w:sz w:val="28"/>
          <w:szCs w:val="28"/>
        </w:rPr>
        <w:t xml:space="preserve">2) на сайте Администрации: </w:t>
      </w:r>
      <w:hyperlink r:id="rId12" w:history="1">
        <w:r w:rsidRPr="00664C44">
          <w:rPr>
            <w:rStyle w:val="ae"/>
            <w:rFonts w:eastAsia="Times New Roman"/>
            <w:sz w:val="28"/>
            <w:szCs w:val="28"/>
          </w:rPr>
          <w:t>http://novodugino.admin-smolensk.ru/</w:t>
        </w:r>
      </w:hyperlink>
      <w:r w:rsidRPr="00664C44">
        <w:rPr>
          <w:sz w:val="28"/>
          <w:szCs w:val="28"/>
        </w:rPr>
        <w:t xml:space="preserve"> в </w:t>
      </w:r>
      <w:r w:rsidRPr="00664C44">
        <w:rPr>
          <w:sz w:val="28"/>
          <w:szCs w:val="28"/>
        </w:rPr>
        <w:lastRenderedPageBreak/>
        <w:t>информационно-телекоммуникационных сетях общего пользования (в том числе в сети «</w:t>
      </w:r>
      <w:r w:rsidRPr="003B653F">
        <w:rPr>
          <w:sz w:val="28"/>
          <w:szCs w:val="28"/>
        </w:rPr>
        <w:t>Интернет»);</w:t>
      </w:r>
    </w:p>
    <w:p w:rsidR="00B449E6" w:rsidRDefault="00B449E6" w:rsidP="009A6EF0">
      <w:pPr>
        <w:ind w:firstLine="709"/>
        <w:jc w:val="both"/>
        <w:rPr>
          <w:sz w:val="28"/>
          <w:szCs w:val="28"/>
        </w:rPr>
      </w:pPr>
      <w:r w:rsidRPr="003B653F">
        <w:rPr>
          <w:sz w:val="28"/>
          <w:szCs w:val="28"/>
        </w:rPr>
        <w:t>3) в средствах массовой информации: в газете</w:t>
      </w:r>
      <w:r>
        <w:rPr>
          <w:sz w:val="28"/>
          <w:szCs w:val="28"/>
        </w:rPr>
        <w:t xml:space="preserve"> </w:t>
      </w:r>
      <w:r w:rsidRPr="003B653F">
        <w:rPr>
          <w:sz w:val="28"/>
          <w:szCs w:val="28"/>
        </w:rPr>
        <w:t>«Сельские зори»;</w:t>
      </w:r>
    </w:p>
    <w:p w:rsidR="00B449E6" w:rsidRDefault="00B449E6" w:rsidP="009A6EF0">
      <w:pPr>
        <w:ind w:firstLine="709"/>
        <w:jc w:val="both"/>
        <w:rPr>
          <w:sz w:val="28"/>
          <w:szCs w:val="28"/>
        </w:rPr>
      </w:pPr>
      <w:r w:rsidRPr="003B653F">
        <w:rPr>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r>
        <w:rPr>
          <w:sz w:val="28"/>
          <w:szCs w:val="28"/>
        </w:rPr>
        <w:t>;</w:t>
      </w:r>
    </w:p>
    <w:p w:rsidR="00B449E6" w:rsidRPr="003B653F" w:rsidRDefault="00B449E6" w:rsidP="009A6EF0">
      <w:pPr>
        <w:ind w:firstLine="709"/>
        <w:jc w:val="both"/>
        <w:rPr>
          <w:i/>
          <w:sz w:val="28"/>
          <w:szCs w:val="28"/>
        </w:rPr>
      </w:pPr>
      <w:r w:rsidRPr="003B653F">
        <w:rPr>
          <w:sz w:val="28"/>
          <w:szCs w:val="28"/>
        </w:rPr>
        <w:t xml:space="preserve">5) на сайте Новодугинского МФЦ - филиала СОГБУ МФЦ в сети «Интернет»: </w:t>
      </w:r>
      <w:hyperlink r:id="rId13" w:history="1">
        <w:r w:rsidRPr="003B653F">
          <w:rPr>
            <w:rStyle w:val="ae"/>
            <w:rFonts w:eastAsia="Times New Roman"/>
            <w:sz w:val="28"/>
            <w:szCs w:val="28"/>
          </w:rPr>
          <w:t>http://мфц67.рф</w:t>
        </w:r>
      </w:hyperlink>
    </w:p>
    <w:p w:rsidR="00B449E6" w:rsidRPr="003B653F" w:rsidRDefault="00B449E6" w:rsidP="009A6EF0">
      <w:pPr>
        <w:ind w:firstLine="709"/>
        <w:jc w:val="both"/>
        <w:outlineLvl w:val="2"/>
        <w:rPr>
          <w:sz w:val="28"/>
          <w:szCs w:val="28"/>
        </w:rPr>
      </w:pPr>
      <w:r w:rsidRPr="003B653F">
        <w:rPr>
          <w:sz w:val="28"/>
          <w:szCs w:val="28"/>
        </w:rPr>
        <w:t>1.4.4. Размещаемая информация содержит также:</w:t>
      </w:r>
    </w:p>
    <w:p w:rsidR="00B449E6" w:rsidRPr="003B653F" w:rsidRDefault="00B449E6" w:rsidP="009A6EF0">
      <w:pPr>
        <w:ind w:firstLine="709"/>
        <w:jc w:val="both"/>
        <w:rPr>
          <w:sz w:val="28"/>
          <w:szCs w:val="28"/>
        </w:rPr>
      </w:pPr>
      <w:r w:rsidRPr="003B653F">
        <w:rPr>
          <w:sz w:val="28"/>
          <w:szCs w:val="28"/>
        </w:rPr>
        <w:t>1) извлечения из нормативных правовых актов, устанавливающих порядок и условия предоставления государственной  услуги;</w:t>
      </w:r>
    </w:p>
    <w:p w:rsidR="00B449E6" w:rsidRPr="003B653F" w:rsidRDefault="00B449E6" w:rsidP="009A6EF0">
      <w:pPr>
        <w:ind w:firstLine="709"/>
        <w:jc w:val="both"/>
        <w:rPr>
          <w:sz w:val="28"/>
          <w:szCs w:val="28"/>
        </w:rPr>
      </w:pPr>
      <w:r w:rsidRPr="003B653F">
        <w:rPr>
          <w:sz w:val="28"/>
          <w:szCs w:val="28"/>
        </w:rPr>
        <w:t>2) текст Административного регламента с приложениями;</w:t>
      </w:r>
    </w:p>
    <w:p w:rsidR="00B449E6" w:rsidRPr="003B653F" w:rsidRDefault="00B449E6" w:rsidP="009A6EF0">
      <w:pPr>
        <w:ind w:firstLine="709"/>
        <w:jc w:val="both"/>
        <w:rPr>
          <w:sz w:val="28"/>
          <w:szCs w:val="28"/>
        </w:rPr>
      </w:pPr>
      <w:r w:rsidRPr="003B653F">
        <w:rPr>
          <w:sz w:val="28"/>
          <w:szCs w:val="28"/>
        </w:rPr>
        <w:t xml:space="preserve">3) блок - схему (согласно Приложению № </w:t>
      </w:r>
      <w:r>
        <w:rPr>
          <w:sz w:val="28"/>
          <w:szCs w:val="28"/>
        </w:rPr>
        <w:t>3</w:t>
      </w:r>
      <w:r w:rsidRPr="003B653F">
        <w:rPr>
          <w:sz w:val="28"/>
          <w:szCs w:val="28"/>
        </w:rPr>
        <w:t xml:space="preserve"> к Административному регламенту);</w:t>
      </w:r>
    </w:p>
    <w:p w:rsidR="00B449E6" w:rsidRPr="00664C44" w:rsidRDefault="00B449E6" w:rsidP="009A6EF0">
      <w:pPr>
        <w:ind w:firstLine="709"/>
        <w:jc w:val="both"/>
        <w:rPr>
          <w:sz w:val="28"/>
          <w:szCs w:val="28"/>
        </w:rPr>
      </w:pPr>
      <w:r w:rsidRPr="003B653F">
        <w:rPr>
          <w:sz w:val="28"/>
          <w:szCs w:val="28"/>
        </w:rPr>
        <w:t>4) перечень документов, необходимых для предоставления государственной  услуги, и требования, предъявляемые</w:t>
      </w:r>
      <w:r w:rsidRPr="00664C44">
        <w:rPr>
          <w:sz w:val="28"/>
          <w:szCs w:val="28"/>
        </w:rPr>
        <w:t xml:space="preserve"> к этим документам;</w:t>
      </w:r>
    </w:p>
    <w:p w:rsidR="00B449E6" w:rsidRPr="00664C44" w:rsidRDefault="00B449E6" w:rsidP="009A6EF0">
      <w:pPr>
        <w:ind w:firstLine="709"/>
        <w:jc w:val="both"/>
        <w:rPr>
          <w:sz w:val="28"/>
          <w:szCs w:val="28"/>
        </w:rPr>
      </w:pPr>
      <w:r>
        <w:rPr>
          <w:sz w:val="28"/>
          <w:szCs w:val="28"/>
        </w:rPr>
        <w:t xml:space="preserve">5) </w:t>
      </w:r>
      <w:r w:rsidRPr="00664C44">
        <w:rPr>
          <w:sz w:val="28"/>
          <w:szCs w:val="28"/>
        </w:rPr>
        <w:t>порядок информирования о х</w:t>
      </w:r>
      <w:r>
        <w:rPr>
          <w:sz w:val="28"/>
          <w:szCs w:val="28"/>
        </w:rPr>
        <w:t xml:space="preserve">оде предоставления государственной </w:t>
      </w:r>
      <w:r w:rsidRPr="00664C44">
        <w:rPr>
          <w:sz w:val="28"/>
          <w:szCs w:val="28"/>
        </w:rPr>
        <w:t xml:space="preserve"> услуги;</w:t>
      </w:r>
    </w:p>
    <w:p w:rsidR="00B449E6" w:rsidRPr="00664C44" w:rsidRDefault="00B449E6" w:rsidP="009A6EF0">
      <w:pPr>
        <w:ind w:firstLine="709"/>
        <w:jc w:val="both"/>
        <w:rPr>
          <w:sz w:val="28"/>
          <w:szCs w:val="28"/>
        </w:rPr>
      </w:pPr>
      <w:r>
        <w:rPr>
          <w:sz w:val="28"/>
          <w:szCs w:val="28"/>
        </w:rPr>
        <w:t xml:space="preserve">6) </w:t>
      </w:r>
      <w:r w:rsidRPr="00664C44">
        <w:rPr>
          <w:sz w:val="28"/>
          <w:szCs w:val="28"/>
        </w:rPr>
        <w:t>порядок обжалования действий (бездействия) и решений, осуществляемых и принимаемых Администрацией в ходе предоставления</w:t>
      </w:r>
      <w:r>
        <w:rPr>
          <w:sz w:val="28"/>
          <w:szCs w:val="28"/>
        </w:rPr>
        <w:t xml:space="preserve"> государственной </w:t>
      </w:r>
      <w:r w:rsidRPr="00664C44">
        <w:rPr>
          <w:sz w:val="28"/>
          <w:szCs w:val="28"/>
        </w:rPr>
        <w:t xml:space="preserve"> услуги.</w:t>
      </w:r>
    </w:p>
    <w:p w:rsidR="00B449E6" w:rsidRPr="00664C44" w:rsidRDefault="00B449E6" w:rsidP="009A6EF0">
      <w:pPr>
        <w:ind w:firstLine="709"/>
        <w:jc w:val="both"/>
        <w:rPr>
          <w:noProof/>
          <w:sz w:val="28"/>
          <w:szCs w:val="28"/>
        </w:rPr>
      </w:pPr>
      <w:r>
        <w:rPr>
          <w:sz w:val="28"/>
          <w:szCs w:val="28"/>
        </w:rPr>
        <w:t>1.4.5</w:t>
      </w:r>
      <w:r w:rsidRPr="00664C44">
        <w:rPr>
          <w:sz w:val="28"/>
          <w:szCs w:val="28"/>
        </w:rPr>
        <w:t>. И</w:t>
      </w:r>
      <w:r w:rsidRPr="00664C44">
        <w:rPr>
          <w:noProof/>
          <w:sz w:val="28"/>
          <w:szCs w:val="28"/>
        </w:rPr>
        <w:t xml:space="preserve">нформирование </w:t>
      </w:r>
      <w:r w:rsidRPr="00664C44">
        <w:rPr>
          <w:sz w:val="28"/>
          <w:szCs w:val="28"/>
        </w:rPr>
        <w:t>з</w:t>
      </w:r>
      <w:r w:rsidRPr="00664C44">
        <w:rPr>
          <w:noProof/>
          <w:sz w:val="28"/>
          <w:szCs w:val="28"/>
        </w:rPr>
        <w:t xml:space="preserve">аявителей </w:t>
      </w:r>
      <w:proofErr w:type="spellStart"/>
      <w:r w:rsidRPr="00664C44">
        <w:rPr>
          <w:sz w:val="28"/>
          <w:szCs w:val="28"/>
        </w:rPr>
        <w:t>оп</w:t>
      </w:r>
      <w:r w:rsidRPr="00664C44">
        <w:rPr>
          <w:noProof/>
          <w:sz w:val="28"/>
          <w:szCs w:val="28"/>
        </w:rPr>
        <w:t>орядке</w:t>
      </w:r>
      <w:proofErr w:type="spellEnd"/>
      <w:r w:rsidRPr="00664C44">
        <w:rPr>
          <w:noProof/>
          <w:sz w:val="28"/>
          <w:szCs w:val="28"/>
        </w:rPr>
        <w:t xml:space="preserve"> </w:t>
      </w:r>
      <w:r w:rsidRPr="00664C44">
        <w:rPr>
          <w:sz w:val="28"/>
          <w:szCs w:val="28"/>
        </w:rPr>
        <w:t>п</w:t>
      </w:r>
      <w:r w:rsidRPr="00664C44">
        <w:rPr>
          <w:noProof/>
          <w:sz w:val="28"/>
          <w:szCs w:val="28"/>
        </w:rPr>
        <w:t xml:space="preserve">редоставления </w:t>
      </w:r>
      <w:r>
        <w:rPr>
          <w:sz w:val="28"/>
          <w:szCs w:val="28"/>
        </w:rPr>
        <w:t>государственной</w:t>
      </w:r>
      <w:r w:rsidRPr="00664C44">
        <w:rPr>
          <w:noProof/>
          <w:sz w:val="28"/>
          <w:szCs w:val="28"/>
        </w:rPr>
        <w:t xml:space="preserve"> услуги </w:t>
      </w:r>
      <w:r w:rsidRPr="00664C44">
        <w:rPr>
          <w:sz w:val="28"/>
          <w:szCs w:val="28"/>
        </w:rPr>
        <w:t>о</w:t>
      </w:r>
      <w:r w:rsidRPr="00664C44">
        <w:rPr>
          <w:noProof/>
          <w:sz w:val="28"/>
          <w:szCs w:val="28"/>
        </w:rPr>
        <w:t xml:space="preserve">существляется </w:t>
      </w:r>
      <w:proofErr w:type="spellStart"/>
      <w:r w:rsidRPr="00664C44">
        <w:rPr>
          <w:sz w:val="28"/>
          <w:szCs w:val="28"/>
        </w:rPr>
        <w:t>вформе</w:t>
      </w:r>
      <w:proofErr w:type="spellEnd"/>
      <w:r w:rsidRPr="00664C44">
        <w:rPr>
          <w:sz w:val="28"/>
          <w:szCs w:val="28"/>
        </w:rPr>
        <w:t xml:space="preserve"> </w:t>
      </w:r>
      <w:r w:rsidRPr="00664C44">
        <w:rPr>
          <w:noProof/>
          <w:sz w:val="28"/>
          <w:szCs w:val="28"/>
        </w:rPr>
        <w:t xml:space="preserve">индивидуального </w:t>
      </w:r>
      <w:r w:rsidRPr="00664C44">
        <w:rPr>
          <w:sz w:val="28"/>
          <w:szCs w:val="28"/>
        </w:rPr>
        <w:t>и</w:t>
      </w:r>
      <w:r w:rsidRPr="00664C44">
        <w:rPr>
          <w:noProof/>
          <w:sz w:val="28"/>
          <w:szCs w:val="28"/>
        </w:rPr>
        <w:t xml:space="preserve">нформирования и публичного </w:t>
      </w:r>
      <w:r w:rsidRPr="00664C44">
        <w:rPr>
          <w:sz w:val="28"/>
          <w:szCs w:val="28"/>
        </w:rPr>
        <w:t>и</w:t>
      </w:r>
      <w:r w:rsidRPr="00664C44">
        <w:rPr>
          <w:noProof/>
          <w:sz w:val="28"/>
          <w:szCs w:val="28"/>
        </w:rPr>
        <w:t xml:space="preserve">нформирования. </w:t>
      </w:r>
    </w:p>
    <w:p w:rsidR="00B449E6" w:rsidRPr="00664C44" w:rsidRDefault="00B449E6" w:rsidP="009A6EF0">
      <w:pPr>
        <w:tabs>
          <w:tab w:val="left" w:pos="0"/>
        </w:tabs>
        <w:ind w:firstLine="709"/>
        <w:jc w:val="both"/>
        <w:rPr>
          <w:sz w:val="28"/>
          <w:szCs w:val="28"/>
        </w:rPr>
      </w:pPr>
      <w:r>
        <w:rPr>
          <w:sz w:val="28"/>
          <w:szCs w:val="28"/>
        </w:rPr>
        <w:tab/>
        <w:t xml:space="preserve">1.4.6. </w:t>
      </w:r>
      <w:r w:rsidRPr="00664C44">
        <w:rPr>
          <w:sz w:val="28"/>
          <w:szCs w:val="28"/>
        </w:rPr>
        <w:t>Для получения информации по воп</w:t>
      </w:r>
      <w:r>
        <w:rPr>
          <w:sz w:val="28"/>
          <w:szCs w:val="28"/>
        </w:rPr>
        <w:t>росам предоставления государственной</w:t>
      </w:r>
      <w:r w:rsidRPr="00664C44">
        <w:rPr>
          <w:sz w:val="28"/>
          <w:szCs w:val="28"/>
        </w:rPr>
        <w:t xml:space="preserve"> услуги, сведений о хо</w:t>
      </w:r>
      <w:r>
        <w:rPr>
          <w:sz w:val="28"/>
          <w:szCs w:val="28"/>
        </w:rPr>
        <w:t xml:space="preserve">де предоставления государственной </w:t>
      </w:r>
      <w:r w:rsidRPr="00664C44">
        <w:rPr>
          <w:sz w:val="28"/>
          <w:szCs w:val="28"/>
        </w:rPr>
        <w:t xml:space="preserve">услуги заявитель указывает дату и входящий номер полученной при подаче документов расписки. </w:t>
      </w:r>
      <w:proofErr w:type="gramStart"/>
      <w:r w:rsidRPr="00664C44">
        <w:rPr>
          <w:sz w:val="28"/>
          <w:szCs w:val="28"/>
        </w:rPr>
        <w:t>В слу</w:t>
      </w:r>
      <w:r>
        <w:rPr>
          <w:sz w:val="28"/>
          <w:szCs w:val="28"/>
        </w:rPr>
        <w:t>чае предоставления государственной</w:t>
      </w:r>
      <w:r w:rsidRPr="00664C44">
        <w:rPr>
          <w:sz w:val="28"/>
          <w:szCs w:val="28"/>
        </w:rPr>
        <w:t xml:space="preserve"> услуги в электронной форме информирование заявителя о ходе предоставле</w:t>
      </w:r>
      <w:r>
        <w:rPr>
          <w:sz w:val="28"/>
          <w:szCs w:val="28"/>
        </w:rPr>
        <w:t xml:space="preserve">ния государственной </w:t>
      </w:r>
      <w:r w:rsidRPr="00664C44">
        <w:rPr>
          <w:sz w:val="28"/>
          <w:szCs w:val="28"/>
        </w:rPr>
        <w:t xml:space="preserve">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портал) и 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w:t>
      </w:r>
      <w:proofErr w:type="gramEnd"/>
      <w:r w:rsidRPr="00664C44">
        <w:rPr>
          <w:sz w:val="28"/>
          <w:szCs w:val="28"/>
        </w:rPr>
        <w:t xml:space="preserve"> связи (при наличии).</w:t>
      </w:r>
    </w:p>
    <w:p w:rsidR="00B449E6" w:rsidRPr="00664C44" w:rsidRDefault="00B449E6" w:rsidP="009A6EF0">
      <w:pPr>
        <w:ind w:firstLine="709"/>
        <w:jc w:val="both"/>
        <w:rPr>
          <w:sz w:val="28"/>
          <w:szCs w:val="28"/>
        </w:rPr>
      </w:pPr>
      <w:r>
        <w:rPr>
          <w:sz w:val="28"/>
          <w:szCs w:val="28"/>
        </w:rPr>
        <w:t xml:space="preserve">1.4.7. </w:t>
      </w:r>
      <w:r w:rsidRPr="00664C44">
        <w:rPr>
          <w:sz w:val="28"/>
          <w:szCs w:val="28"/>
        </w:rPr>
        <w:t xml:space="preserve">При необходимости получения консультаций заявители обращаются в </w:t>
      </w:r>
      <w:r>
        <w:rPr>
          <w:iCs/>
          <w:sz w:val="28"/>
          <w:szCs w:val="28"/>
        </w:rPr>
        <w:t xml:space="preserve">отдел по образованию   </w:t>
      </w:r>
      <w:r w:rsidRPr="00664C44">
        <w:rPr>
          <w:iCs/>
          <w:sz w:val="28"/>
          <w:szCs w:val="28"/>
        </w:rPr>
        <w:t xml:space="preserve"> </w:t>
      </w:r>
      <w:proofErr w:type="spellStart"/>
      <w:r w:rsidRPr="00664C44">
        <w:rPr>
          <w:iCs/>
          <w:sz w:val="28"/>
          <w:szCs w:val="28"/>
        </w:rPr>
        <w:t>или</w:t>
      </w:r>
      <w:r w:rsidRPr="00664C44">
        <w:rPr>
          <w:sz w:val="28"/>
          <w:szCs w:val="28"/>
        </w:rPr>
        <w:t>к</w:t>
      </w:r>
      <w:proofErr w:type="spellEnd"/>
      <w:r w:rsidRPr="00664C44">
        <w:rPr>
          <w:sz w:val="28"/>
          <w:szCs w:val="28"/>
        </w:rPr>
        <w:t xml:space="preserve"> специалистам Новодугинского МФЦ - филиала СОГБУ МФЦ.</w:t>
      </w:r>
    </w:p>
    <w:p w:rsidR="00B449E6" w:rsidRPr="00664C44" w:rsidRDefault="00B449E6" w:rsidP="009A6EF0">
      <w:pPr>
        <w:tabs>
          <w:tab w:val="left" w:pos="0"/>
        </w:tabs>
        <w:ind w:firstLine="709"/>
        <w:jc w:val="both"/>
        <w:rPr>
          <w:sz w:val="28"/>
          <w:szCs w:val="28"/>
        </w:rPr>
      </w:pPr>
      <w:r>
        <w:rPr>
          <w:sz w:val="28"/>
          <w:szCs w:val="28"/>
        </w:rPr>
        <w:tab/>
        <w:t xml:space="preserve">1.4.8. </w:t>
      </w:r>
      <w:r w:rsidRPr="00664C44">
        <w:rPr>
          <w:sz w:val="28"/>
          <w:szCs w:val="28"/>
        </w:rPr>
        <w:t>Консультации по процед</w:t>
      </w:r>
      <w:r>
        <w:rPr>
          <w:sz w:val="28"/>
          <w:szCs w:val="28"/>
        </w:rPr>
        <w:t xml:space="preserve">уре предоставления государственной </w:t>
      </w:r>
      <w:r w:rsidRPr="00664C44">
        <w:rPr>
          <w:sz w:val="28"/>
          <w:szCs w:val="28"/>
        </w:rPr>
        <w:t xml:space="preserve"> услуги могут осуществляться:</w:t>
      </w:r>
    </w:p>
    <w:p w:rsidR="00B449E6" w:rsidRPr="00664C44" w:rsidRDefault="00B449E6" w:rsidP="009A6EF0">
      <w:pPr>
        <w:tabs>
          <w:tab w:val="num" w:pos="1134"/>
        </w:tabs>
        <w:ind w:firstLine="709"/>
        <w:jc w:val="both"/>
        <w:outlineLvl w:val="2"/>
        <w:rPr>
          <w:sz w:val="28"/>
          <w:szCs w:val="28"/>
        </w:rPr>
      </w:pPr>
      <w:r w:rsidRPr="00664C44">
        <w:rPr>
          <w:sz w:val="28"/>
          <w:szCs w:val="28"/>
        </w:rPr>
        <w:t>- в письменной форме на основании письменного обращения;</w:t>
      </w:r>
    </w:p>
    <w:p w:rsidR="00B449E6" w:rsidRPr="00664C44" w:rsidRDefault="00B449E6" w:rsidP="009A6EF0">
      <w:pPr>
        <w:tabs>
          <w:tab w:val="num" w:pos="1134"/>
        </w:tabs>
        <w:ind w:firstLine="709"/>
        <w:jc w:val="both"/>
        <w:outlineLvl w:val="2"/>
        <w:rPr>
          <w:sz w:val="28"/>
          <w:szCs w:val="28"/>
        </w:rPr>
      </w:pPr>
      <w:r>
        <w:rPr>
          <w:sz w:val="28"/>
          <w:szCs w:val="28"/>
        </w:rPr>
        <w:t>- при личном обращении;</w:t>
      </w:r>
    </w:p>
    <w:p w:rsidR="00B449E6" w:rsidRPr="00664C44" w:rsidRDefault="00B449E6" w:rsidP="009A6EF0">
      <w:pPr>
        <w:tabs>
          <w:tab w:val="num" w:pos="1134"/>
        </w:tabs>
        <w:ind w:firstLine="709"/>
        <w:jc w:val="both"/>
        <w:outlineLvl w:val="2"/>
        <w:rPr>
          <w:sz w:val="28"/>
          <w:szCs w:val="28"/>
        </w:rPr>
      </w:pPr>
      <w:r>
        <w:rPr>
          <w:sz w:val="28"/>
          <w:szCs w:val="28"/>
        </w:rPr>
        <w:t>- по телефону: 8 (48 138) 2-11-67, 2-17-56</w:t>
      </w:r>
      <w:r w:rsidRPr="00664C44">
        <w:rPr>
          <w:sz w:val="28"/>
          <w:szCs w:val="28"/>
        </w:rPr>
        <w:t>;</w:t>
      </w:r>
    </w:p>
    <w:p w:rsidR="00B449E6" w:rsidRPr="00664C44" w:rsidRDefault="00B449E6" w:rsidP="009A6EF0">
      <w:pPr>
        <w:tabs>
          <w:tab w:val="num" w:pos="1134"/>
        </w:tabs>
        <w:ind w:firstLine="709"/>
        <w:jc w:val="both"/>
        <w:outlineLvl w:val="2"/>
        <w:rPr>
          <w:sz w:val="28"/>
          <w:szCs w:val="28"/>
        </w:rPr>
      </w:pPr>
      <w:r w:rsidRPr="00664C44">
        <w:rPr>
          <w:sz w:val="28"/>
          <w:szCs w:val="28"/>
        </w:rPr>
        <w:t>- по электронной почте;</w:t>
      </w:r>
    </w:p>
    <w:p w:rsidR="00B449E6" w:rsidRPr="00664C44" w:rsidRDefault="00B449E6" w:rsidP="009A6EF0">
      <w:pPr>
        <w:tabs>
          <w:tab w:val="num" w:pos="1134"/>
        </w:tabs>
        <w:ind w:firstLine="709"/>
        <w:jc w:val="both"/>
        <w:outlineLvl w:val="2"/>
        <w:rPr>
          <w:i/>
          <w:iCs/>
          <w:sz w:val="28"/>
          <w:szCs w:val="28"/>
          <w:highlight w:val="yellow"/>
        </w:rPr>
      </w:pPr>
      <w:r w:rsidRPr="00664C44">
        <w:rPr>
          <w:sz w:val="28"/>
          <w:szCs w:val="28"/>
        </w:rPr>
        <w:t>- по единому многоканальному номеру телефона МФЦ 8 (800) 1001 901</w:t>
      </w:r>
      <w:r w:rsidRPr="00664C44">
        <w:rPr>
          <w:i/>
          <w:iCs/>
          <w:sz w:val="28"/>
          <w:szCs w:val="28"/>
        </w:rPr>
        <w:t>.</w:t>
      </w:r>
    </w:p>
    <w:p w:rsidR="00B449E6" w:rsidRPr="00664C44" w:rsidRDefault="00B449E6" w:rsidP="009A6EF0">
      <w:pPr>
        <w:tabs>
          <w:tab w:val="num" w:pos="1134"/>
        </w:tabs>
        <w:ind w:firstLine="709"/>
        <w:jc w:val="both"/>
        <w:outlineLvl w:val="2"/>
        <w:rPr>
          <w:sz w:val="28"/>
          <w:szCs w:val="28"/>
        </w:rPr>
      </w:pPr>
      <w:r w:rsidRPr="00664C44">
        <w:rPr>
          <w:sz w:val="28"/>
          <w:szCs w:val="28"/>
        </w:rPr>
        <w:t>Все консультации являются бесплатными.</w:t>
      </w:r>
    </w:p>
    <w:p w:rsidR="00B449E6" w:rsidRPr="00A73EE8" w:rsidRDefault="00B449E6" w:rsidP="009A6EF0">
      <w:pPr>
        <w:ind w:firstLine="709"/>
        <w:jc w:val="both"/>
        <w:rPr>
          <w:sz w:val="28"/>
          <w:szCs w:val="28"/>
        </w:rPr>
      </w:pPr>
      <w:r>
        <w:rPr>
          <w:sz w:val="28"/>
          <w:szCs w:val="28"/>
        </w:rPr>
        <w:t>1.4.9</w:t>
      </w:r>
      <w:r w:rsidRPr="00A73EE8">
        <w:rPr>
          <w:sz w:val="28"/>
          <w:szCs w:val="28"/>
        </w:rPr>
        <w:t xml:space="preserve">. При информировании заявителя о порядке предоставления </w:t>
      </w:r>
      <w:r w:rsidRPr="00A73EE8">
        <w:rPr>
          <w:sz w:val="28"/>
          <w:szCs w:val="28"/>
        </w:rPr>
        <w:lastRenderedPageBreak/>
        <w:t xml:space="preserve">государственной услуги специалист </w:t>
      </w:r>
      <w:r>
        <w:rPr>
          <w:sz w:val="28"/>
          <w:szCs w:val="28"/>
        </w:rPr>
        <w:t>сообщае</w:t>
      </w:r>
      <w:r w:rsidRPr="00A73EE8">
        <w:rPr>
          <w:sz w:val="28"/>
          <w:szCs w:val="28"/>
        </w:rPr>
        <w:t>т информацию по следующим вопросам:</w:t>
      </w:r>
    </w:p>
    <w:p w:rsidR="00B449E6" w:rsidRPr="00A73EE8" w:rsidRDefault="00B449E6" w:rsidP="009A6EF0">
      <w:pPr>
        <w:ind w:firstLine="709"/>
        <w:jc w:val="both"/>
        <w:rPr>
          <w:sz w:val="28"/>
          <w:szCs w:val="28"/>
        </w:rPr>
      </w:pPr>
      <w:r w:rsidRPr="00A73EE8">
        <w:rPr>
          <w:sz w:val="28"/>
          <w:szCs w:val="28"/>
        </w:rPr>
        <w:t>- о категории заявителей, имеющих право на получение государственной услуги;</w:t>
      </w:r>
    </w:p>
    <w:p w:rsidR="00B449E6" w:rsidRPr="00A73EE8" w:rsidRDefault="00B449E6" w:rsidP="009A6EF0">
      <w:pPr>
        <w:ind w:firstLine="709"/>
        <w:jc w:val="both"/>
        <w:rPr>
          <w:sz w:val="28"/>
          <w:szCs w:val="28"/>
        </w:rPr>
      </w:pPr>
      <w:r w:rsidRPr="00A73EE8">
        <w:rPr>
          <w:sz w:val="28"/>
          <w:szCs w:val="28"/>
        </w:rPr>
        <w:t>- о перечне документов, требуемых от заявителя, необходимых для получения государственной услуги;</w:t>
      </w:r>
    </w:p>
    <w:p w:rsidR="00B449E6" w:rsidRPr="00A73EE8" w:rsidRDefault="00B449E6" w:rsidP="009A6EF0">
      <w:pPr>
        <w:ind w:firstLine="709"/>
        <w:jc w:val="both"/>
        <w:rPr>
          <w:sz w:val="28"/>
          <w:szCs w:val="28"/>
        </w:rPr>
      </w:pPr>
      <w:r w:rsidRPr="00A73EE8">
        <w:rPr>
          <w:sz w:val="28"/>
          <w:szCs w:val="28"/>
        </w:rPr>
        <w:t xml:space="preserve">- о требованиях к </w:t>
      </w:r>
      <w:proofErr w:type="gramStart"/>
      <w:r w:rsidRPr="00A73EE8">
        <w:rPr>
          <w:sz w:val="28"/>
          <w:szCs w:val="28"/>
        </w:rPr>
        <w:t>заверению документов</w:t>
      </w:r>
      <w:proofErr w:type="gramEnd"/>
      <w:r w:rsidRPr="00A73EE8">
        <w:rPr>
          <w:sz w:val="28"/>
          <w:szCs w:val="28"/>
        </w:rPr>
        <w:t xml:space="preserve"> и сведений;</w:t>
      </w:r>
    </w:p>
    <w:p w:rsidR="00B449E6" w:rsidRPr="00A73EE8" w:rsidRDefault="00B449E6" w:rsidP="009A6EF0">
      <w:pPr>
        <w:ind w:firstLine="709"/>
        <w:jc w:val="both"/>
        <w:rPr>
          <w:sz w:val="28"/>
          <w:szCs w:val="28"/>
        </w:rPr>
      </w:pPr>
      <w:r w:rsidRPr="00A73EE8">
        <w:rPr>
          <w:sz w:val="28"/>
          <w:szCs w:val="28"/>
        </w:rPr>
        <w:t>- по входящим номерам, под которыми зарегистрированы в системе делопр</w:t>
      </w:r>
      <w:r>
        <w:rPr>
          <w:sz w:val="28"/>
          <w:szCs w:val="28"/>
        </w:rPr>
        <w:t>оизводства заявления и прилагающ</w:t>
      </w:r>
      <w:r w:rsidRPr="00A73EE8">
        <w:rPr>
          <w:sz w:val="28"/>
          <w:szCs w:val="28"/>
        </w:rPr>
        <w:t>иеся к ним материалы;</w:t>
      </w:r>
    </w:p>
    <w:p w:rsidR="00B449E6" w:rsidRPr="00A73EE8" w:rsidRDefault="00B449E6" w:rsidP="009A6EF0">
      <w:pPr>
        <w:ind w:firstLine="709"/>
        <w:jc w:val="both"/>
        <w:rPr>
          <w:sz w:val="28"/>
          <w:szCs w:val="28"/>
        </w:rPr>
      </w:pPr>
      <w:r w:rsidRPr="00A73EE8">
        <w:rPr>
          <w:sz w:val="28"/>
          <w:szCs w:val="28"/>
        </w:rPr>
        <w:t>- о необходимости представления дополнительных документов и сведений.</w:t>
      </w:r>
    </w:p>
    <w:p w:rsidR="00B449E6" w:rsidRPr="00A73EE8" w:rsidRDefault="00B449E6" w:rsidP="009A6EF0">
      <w:pPr>
        <w:ind w:firstLine="709"/>
        <w:jc w:val="both"/>
        <w:rPr>
          <w:sz w:val="28"/>
          <w:szCs w:val="28"/>
        </w:rPr>
      </w:pPr>
      <w:r>
        <w:rPr>
          <w:sz w:val="28"/>
          <w:szCs w:val="28"/>
        </w:rPr>
        <w:t>1.4.10</w:t>
      </w:r>
      <w:r w:rsidRPr="00A73EE8">
        <w:rPr>
          <w:sz w:val="28"/>
          <w:szCs w:val="28"/>
        </w:rPr>
        <w:t>. При ответе на телефонные звонки специалист</w:t>
      </w:r>
      <w:r>
        <w:rPr>
          <w:sz w:val="28"/>
          <w:szCs w:val="28"/>
        </w:rPr>
        <w:t xml:space="preserve"> долже</w:t>
      </w:r>
      <w:r w:rsidRPr="00A73EE8">
        <w:rPr>
          <w:sz w:val="28"/>
          <w:szCs w:val="28"/>
        </w:rPr>
        <w:t>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B449E6" w:rsidRPr="00A73EE8" w:rsidRDefault="00B449E6" w:rsidP="009A6EF0">
      <w:pPr>
        <w:ind w:firstLine="709"/>
        <w:jc w:val="both"/>
        <w:rPr>
          <w:sz w:val="28"/>
          <w:szCs w:val="28"/>
        </w:rPr>
      </w:pPr>
      <w:r w:rsidRPr="00A73EE8">
        <w:rPr>
          <w:sz w:val="28"/>
          <w:szCs w:val="28"/>
        </w:rPr>
        <w:t>Специалист при общении с заявител</w:t>
      </w:r>
      <w:r>
        <w:rPr>
          <w:sz w:val="28"/>
          <w:szCs w:val="28"/>
        </w:rPr>
        <w:t>ем (по телефону или лично) должен</w:t>
      </w:r>
      <w:r w:rsidRPr="00A73EE8">
        <w:rPr>
          <w:sz w:val="28"/>
          <w:szCs w:val="28"/>
        </w:rPr>
        <w:t xml:space="preserve"> корректно и внимательно относиться к заявителю, не унижая его чести и достоинства. Устное информирование о порядке предоставления государственной услуги должно проводиться с использованием официально – делового стиля речи.</w:t>
      </w:r>
    </w:p>
    <w:p w:rsidR="00B449E6" w:rsidRPr="00A73EE8" w:rsidRDefault="00B449E6" w:rsidP="009A6EF0">
      <w:pPr>
        <w:ind w:firstLine="709"/>
        <w:jc w:val="both"/>
        <w:rPr>
          <w:sz w:val="28"/>
          <w:szCs w:val="28"/>
        </w:rPr>
      </w:pPr>
      <w:r w:rsidRPr="00A73EE8">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449E6" w:rsidRPr="00A73EE8" w:rsidRDefault="00B449E6" w:rsidP="009A6EF0">
      <w:pPr>
        <w:ind w:firstLine="709"/>
        <w:jc w:val="both"/>
        <w:rPr>
          <w:sz w:val="28"/>
          <w:szCs w:val="28"/>
        </w:rPr>
      </w:pPr>
      <w:r w:rsidRPr="00A73EE8">
        <w:rPr>
          <w:sz w:val="28"/>
          <w:szCs w:val="28"/>
        </w:rPr>
        <w:t>Специалист</w:t>
      </w:r>
      <w:r>
        <w:rPr>
          <w:sz w:val="28"/>
          <w:szCs w:val="28"/>
        </w:rPr>
        <w:t>, осуществляющий</w:t>
      </w:r>
      <w:r w:rsidRPr="00A73EE8">
        <w:rPr>
          <w:sz w:val="28"/>
          <w:szCs w:val="28"/>
        </w:rPr>
        <w:t xml:space="preserve"> устное информирование о порядке  предоставления государственной услуги, не вправе осуществлять информирование заявителя, выходящее за рамки стандартных процедур и условий предоставления государственной услуги и прямо или косвенно влияющее на индивидуальное решение гражданина.</w:t>
      </w:r>
    </w:p>
    <w:p w:rsidR="00B449E6" w:rsidRPr="00A73EE8" w:rsidRDefault="00B449E6" w:rsidP="009A6EF0">
      <w:pPr>
        <w:ind w:firstLine="709"/>
        <w:jc w:val="both"/>
        <w:rPr>
          <w:sz w:val="28"/>
          <w:szCs w:val="28"/>
        </w:rPr>
      </w:pPr>
      <w:r w:rsidRPr="00A73EE8">
        <w:rPr>
          <w:sz w:val="28"/>
          <w:szCs w:val="28"/>
        </w:rPr>
        <w:t>Специалист</w:t>
      </w:r>
      <w:r>
        <w:rPr>
          <w:sz w:val="28"/>
          <w:szCs w:val="28"/>
        </w:rPr>
        <w:t>, осуществляющий</w:t>
      </w:r>
      <w:r w:rsidRPr="00A73EE8">
        <w:rPr>
          <w:sz w:val="28"/>
          <w:szCs w:val="28"/>
        </w:rPr>
        <w:t xml:space="preserve"> индивидуальное устное информирование о порядке предоставлен</w:t>
      </w:r>
      <w:r>
        <w:rPr>
          <w:sz w:val="28"/>
          <w:szCs w:val="28"/>
        </w:rPr>
        <w:t>ия государственной услуги, долж</w:t>
      </w:r>
      <w:r w:rsidRPr="00A73EE8">
        <w:rPr>
          <w:sz w:val="28"/>
          <w:szCs w:val="28"/>
        </w:rPr>
        <w:t>н</w:t>
      </w:r>
      <w:r>
        <w:rPr>
          <w:sz w:val="28"/>
          <w:szCs w:val="28"/>
        </w:rPr>
        <w:t>ы</w:t>
      </w:r>
      <w:r w:rsidRPr="00A73EE8">
        <w:rPr>
          <w:sz w:val="28"/>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w:t>
      </w:r>
      <w:r>
        <w:rPr>
          <w:sz w:val="28"/>
          <w:szCs w:val="28"/>
        </w:rPr>
        <w:t>, осуществляющий</w:t>
      </w:r>
      <w:r w:rsidRPr="00A73EE8">
        <w:rPr>
          <w:sz w:val="28"/>
          <w:szCs w:val="28"/>
        </w:rPr>
        <w:t xml:space="preserve"> индивидуаль</w:t>
      </w:r>
      <w:r>
        <w:rPr>
          <w:sz w:val="28"/>
          <w:szCs w:val="28"/>
        </w:rPr>
        <w:t>ное устное информирование, долже</w:t>
      </w:r>
      <w:r w:rsidRPr="00A73EE8">
        <w:rPr>
          <w:sz w:val="28"/>
          <w:szCs w:val="28"/>
        </w:rPr>
        <w:t>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449E6" w:rsidRPr="00A73EE8" w:rsidRDefault="00B449E6" w:rsidP="009A6EF0">
      <w:pPr>
        <w:ind w:firstLine="709"/>
        <w:jc w:val="both"/>
        <w:rPr>
          <w:bCs/>
          <w:sz w:val="28"/>
          <w:szCs w:val="28"/>
        </w:rPr>
      </w:pPr>
      <w:r>
        <w:rPr>
          <w:bCs/>
          <w:sz w:val="28"/>
          <w:szCs w:val="28"/>
        </w:rPr>
        <w:t>1.4.11</w:t>
      </w:r>
      <w:r w:rsidRPr="00A73EE8">
        <w:rPr>
          <w:bCs/>
          <w:sz w:val="28"/>
          <w:szCs w:val="28"/>
        </w:rPr>
        <w:t>. Индивидуальное письменное информирование о порядке предоставления государственной услуги при письменном обращении гражданина в отдел по образованию осуществляется путем направления ответа почтовым отправлением.</w:t>
      </w:r>
    </w:p>
    <w:p w:rsidR="00B449E6" w:rsidRPr="00A73EE8" w:rsidRDefault="00B449E6" w:rsidP="009A6EF0">
      <w:pPr>
        <w:ind w:firstLine="709"/>
        <w:jc w:val="both"/>
        <w:rPr>
          <w:bCs/>
          <w:sz w:val="28"/>
          <w:szCs w:val="28"/>
        </w:rPr>
      </w:pPr>
      <w:r w:rsidRPr="00A73EE8">
        <w:rPr>
          <w:bCs/>
          <w:sz w:val="28"/>
          <w:szCs w:val="28"/>
        </w:rPr>
        <w:t>При индивидуальном письменном информировании ответ направляется заявителю в течение 30 дней со дня регистрации обращения.</w:t>
      </w:r>
    </w:p>
    <w:p w:rsidR="00B449E6" w:rsidRPr="00A73EE8" w:rsidRDefault="00B449E6" w:rsidP="009A6EF0">
      <w:pPr>
        <w:ind w:firstLine="709"/>
        <w:jc w:val="both"/>
        <w:rPr>
          <w:bCs/>
          <w:sz w:val="28"/>
          <w:szCs w:val="28"/>
        </w:rPr>
      </w:pPr>
      <w:r>
        <w:rPr>
          <w:bCs/>
          <w:sz w:val="28"/>
          <w:szCs w:val="28"/>
        </w:rPr>
        <w:t>1.4.12</w:t>
      </w:r>
      <w:r w:rsidRPr="00A73EE8">
        <w:rPr>
          <w:bCs/>
          <w:sz w:val="28"/>
          <w:szCs w:val="28"/>
        </w:rPr>
        <w:t>.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449E6" w:rsidRPr="004946BB" w:rsidRDefault="00B449E6" w:rsidP="009A6EF0">
      <w:pPr>
        <w:ind w:firstLine="709"/>
        <w:jc w:val="both"/>
        <w:rPr>
          <w:bCs/>
          <w:sz w:val="28"/>
          <w:szCs w:val="28"/>
        </w:rPr>
      </w:pPr>
      <w:r w:rsidRPr="0024591C">
        <w:rPr>
          <w:bCs/>
          <w:sz w:val="28"/>
          <w:szCs w:val="28"/>
        </w:rPr>
        <w:t>1.4.13. Заявитель имеет право на получение сведений о стадии прохождения его обращения.</w:t>
      </w:r>
    </w:p>
    <w:p w:rsidR="00B449E6" w:rsidRDefault="00B449E6" w:rsidP="00A57F77">
      <w:pPr>
        <w:rPr>
          <w:b/>
          <w:bCs/>
          <w:sz w:val="28"/>
          <w:szCs w:val="28"/>
        </w:rPr>
      </w:pPr>
    </w:p>
    <w:p w:rsidR="00B449E6" w:rsidRDefault="00B449E6" w:rsidP="003B653F">
      <w:pPr>
        <w:jc w:val="center"/>
        <w:rPr>
          <w:b/>
          <w:bCs/>
          <w:sz w:val="28"/>
          <w:szCs w:val="28"/>
        </w:rPr>
      </w:pPr>
      <w:r>
        <w:rPr>
          <w:b/>
          <w:bCs/>
          <w:sz w:val="28"/>
          <w:szCs w:val="28"/>
        </w:rPr>
        <w:t>2. Стандарт предоставления государственной услуги</w:t>
      </w:r>
    </w:p>
    <w:p w:rsidR="00B449E6" w:rsidRDefault="00B449E6" w:rsidP="003B653F">
      <w:pPr>
        <w:jc w:val="both"/>
        <w:rPr>
          <w:sz w:val="28"/>
          <w:szCs w:val="28"/>
        </w:rPr>
      </w:pPr>
    </w:p>
    <w:p w:rsidR="00B449E6" w:rsidRPr="0024591C" w:rsidRDefault="00B449E6" w:rsidP="003B653F">
      <w:pPr>
        <w:jc w:val="center"/>
        <w:rPr>
          <w:bCs/>
          <w:sz w:val="28"/>
          <w:szCs w:val="28"/>
        </w:rPr>
      </w:pPr>
      <w:r w:rsidRPr="0024591C">
        <w:rPr>
          <w:bCs/>
          <w:sz w:val="28"/>
          <w:szCs w:val="28"/>
        </w:rPr>
        <w:t>2.1. Наименование государственной услуги</w:t>
      </w:r>
    </w:p>
    <w:p w:rsidR="00B449E6" w:rsidRDefault="00B449E6" w:rsidP="003B653F">
      <w:pPr>
        <w:jc w:val="both"/>
        <w:rPr>
          <w:sz w:val="28"/>
          <w:szCs w:val="28"/>
        </w:rPr>
      </w:pPr>
    </w:p>
    <w:p w:rsidR="00B449E6" w:rsidRDefault="00B449E6" w:rsidP="009A6EF0">
      <w:pPr>
        <w:ind w:firstLine="709"/>
        <w:jc w:val="both"/>
        <w:rPr>
          <w:sz w:val="28"/>
          <w:szCs w:val="28"/>
        </w:rPr>
      </w:pPr>
      <w:r>
        <w:rPr>
          <w:sz w:val="28"/>
        </w:rPr>
        <w:t xml:space="preserve">Наименование государственной услуги – </w:t>
      </w:r>
      <w:r w:rsidRPr="0076011E">
        <w:rPr>
          <w:sz w:val="28"/>
          <w:szCs w:val="28"/>
        </w:rPr>
        <w:t>«</w:t>
      </w:r>
      <w:r w:rsidRPr="0076011E">
        <w:rPr>
          <w:bCs/>
          <w:sz w:val="28"/>
          <w:szCs w:val="28"/>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r w:rsidRPr="0076011E">
        <w:rPr>
          <w:sz w:val="28"/>
          <w:szCs w:val="28"/>
        </w:rPr>
        <w:t>».</w:t>
      </w:r>
    </w:p>
    <w:p w:rsidR="00B449E6" w:rsidRDefault="00B449E6" w:rsidP="008D3328">
      <w:pPr>
        <w:rPr>
          <w:sz w:val="28"/>
          <w:szCs w:val="28"/>
        </w:rPr>
      </w:pPr>
    </w:p>
    <w:p w:rsidR="00B449E6" w:rsidRPr="004946BB" w:rsidRDefault="00B449E6" w:rsidP="008D3328">
      <w:pPr>
        <w:jc w:val="center"/>
        <w:rPr>
          <w:sz w:val="28"/>
          <w:szCs w:val="28"/>
        </w:rPr>
      </w:pPr>
      <w:r w:rsidRPr="0024591C">
        <w:rPr>
          <w:bCs/>
          <w:sz w:val="28"/>
          <w:szCs w:val="28"/>
        </w:rPr>
        <w:t>2.2. Наименование орган</w:t>
      </w:r>
      <w:r>
        <w:rPr>
          <w:bCs/>
          <w:sz w:val="28"/>
          <w:szCs w:val="28"/>
        </w:rPr>
        <w:t xml:space="preserve">а, </w:t>
      </w:r>
      <w:r w:rsidRPr="0024591C">
        <w:rPr>
          <w:bCs/>
          <w:sz w:val="28"/>
          <w:szCs w:val="28"/>
        </w:rPr>
        <w:t>предоставляющего государственную услугу</w:t>
      </w:r>
    </w:p>
    <w:p w:rsidR="00B449E6" w:rsidRDefault="00B449E6" w:rsidP="003B653F">
      <w:pPr>
        <w:jc w:val="both"/>
        <w:rPr>
          <w:sz w:val="28"/>
          <w:szCs w:val="28"/>
        </w:rPr>
      </w:pPr>
    </w:p>
    <w:p w:rsidR="00B449E6" w:rsidRDefault="00B449E6" w:rsidP="009A6EF0">
      <w:pPr>
        <w:ind w:firstLine="709"/>
        <w:jc w:val="both"/>
        <w:rPr>
          <w:sz w:val="28"/>
          <w:szCs w:val="28"/>
        </w:rPr>
      </w:pPr>
      <w:r>
        <w:rPr>
          <w:sz w:val="28"/>
          <w:szCs w:val="28"/>
        </w:rPr>
        <w:t>2.2.1. Государственную услугу предоставляет Администрация муниципального образования «Новодугинский район» Смоленской области.</w:t>
      </w:r>
    </w:p>
    <w:p w:rsidR="00B449E6" w:rsidRDefault="00B449E6" w:rsidP="003B653F">
      <w:pPr>
        <w:ind w:firstLine="709"/>
        <w:jc w:val="both"/>
        <w:rPr>
          <w:sz w:val="28"/>
          <w:szCs w:val="28"/>
        </w:rPr>
      </w:pPr>
      <w:r>
        <w:rPr>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государственной услуги, является о</w:t>
      </w:r>
      <w:r w:rsidRPr="00805E73">
        <w:rPr>
          <w:sz w:val="28"/>
          <w:szCs w:val="28"/>
        </w:rPr>
        <w:t xml:space="preserve">тдел по образованию </w:t>
      </w:r>
      <w:r>
        <w:rPr>
          <w:sz w:val="28"/>
          <w:szCs w:val="28"/>
        </w:rPr>
        <w:t>Администрации муниципального образования «Новодугинский район» Смоленской области (далее – орган опеки и попечительства).</w:t>
      </w:r>
    </w:p>
    <w:p w:rsidR="00B449E6" w:rsidRDefault="00B449E6" w:rsidP="003B653F">
      <w:pPr>
        <w:ind w:firstLine="709"/>
        <w:jc w:val="both"/>
        <w:rPr>
          <w:sz w:val="28"/>
          <w:szCs w:val="28"/>
        </w:rPr>
      </w:pPr>
      <w:r>
        <w:rPr>
          <w:sz w:val="28"/>
          <w:szCs w:val="28"/>
        </w:rPr>
        <w:t xml:space="preserve">2.2.2. В предоставлении государственной услуги участвует Новодугинский МФЦ – филиал СОГБУ МФЦ. </w:t>
      </w:r>
    </w:p>
    <w:p w:rsidR="00B449E6" w:rsidRDefault="00B449E6" w:rsidP="003B653F">
      <w:pPr>
        <w:ind w:firstLine="709"/>
        <w:jc w:val="both"/>
        <w:rPr>
          <w:sz w:val="28"/>
          <w:szCs w:val="28"/>
        </w:rPr>
      </w:pPr>
      <w:r>
        <w:rPr>
          <w:sz w:val="28"/>
          <w:szCs w:val="28"/>
        </w:rPr>
        <w:t>2.2.3. Для предоставления государственной услуги не требуется обращения в иные органы государственной власти, органы местного самоуправления и организации.</w:t>
      </w:r>
    </w:p>
    <w:p w:rsidR="00B449E6" w:rsidRDefault="00B449E6" w:rsidP="003B653F">
      <w:pPr>
        <w:ind w:firstLine="709"/>
        <w:jc w:val="both"/>
        <w:rPr>
          <w:sz w:val="28"/>
          <w:szCs w:val="28"/>
        </w:rPr>
      </w:pPr>
      <w:r>
        <w:rPr>
          <w:sz w:val="28"/>
          <w:szCs w:val="28"/>
        </w:rPr>
        <w:t>2.2.4</w:t>
      </w:r>
      <w:r w:rsidRPr="00805E73">
        <w:rPr>
          <w:sz w:val="28"/>
          <w:szCs w:val="28"/>
        </w:rPr>
        <w:t>.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w:t>
      </w:r>
      <w:r>
        <w:rPr>
          <w:sz w:val="28"/>
          <w:szCs w:val="28"/>
        </w:rPr>
        <w:t>вления государственной услуги.</w:t>
      </w:r>
    </w:p>
    <w:p w:rsidR="00B449E6" w:rsidRPr="00A661F0" w:rsidRDefault="00B449E6" w:rsidP="003B653F">
      <w:pPr>
        <w:ind w:firstLine="709"/>
        <w:jc w:val="both"/>
        <w:rPr>
          <w:sz w:val="28"/>
          <w:szCs w:val="28"/>
        </w:rPr>
      </w:pPr>
      <w:r>
        <w:rPr>
          <w:sz w:val="28"/>
          <w:szCs w:val="28"/>
        </w:rPr>
        <w:t>2.2.5. Орган опеки и попечительства</w:t>
      </w:r>
      <w:r w:rsidRPr="00A661F0">
        <w:rPr>
          <w:sz w:val="28"/>
          <w:szCs w:val="28"/>
        </w:rPr>
        <w:t xml:space="preserve"> при предоставлении государственной услуги не вправе требовать от заявителя:</w:t>
      </w:r>
    </w:p>
    <w:p w:rsidR="00B449E6" w:rsidRPr="00A661F0" w:rsidRDefault="00B449E6" w:rsidP="003B653F">
      <w:pPr>
        <w:ind w:firstLine="708"/>
        <w:jc w:val="both"/>
        <w:rPr>
          <w:sz w:val="28"/>
          <w:szCs w:val="28"/>
        </w:rPr>
      </w:pPr>
      <w:r w:rsidRPr="00A661F0">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49E6" w:rsidRPr="00A661F0" w:rsidRDefault="00B449E6" w:rsidP="003B653F">
      <w:pPr>
        <w:ind w:firstLine="708"/>
        <w:jc w:val="both"/>
        <w:rPr>
          <w:sz w:val="28"/>
          <w:szCs w:val="28"/>
        </w:rPr>
      </w:pPr>
      <w:proofErr w:type="gramStart"/>
      <w:r w:rsidRPr="00A661F0">
        <w:rPr>
          <w:sz w:val="28"/>
          <w:szCs w:val="28"/>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proofErr w:type="gramEnd"/>
      <w:r w:rsidRPr="00A661F0">
        <w:rPr>
          <w:sz w:val="28"/>
          <w:szCs w:val="28"/>
        </w:rPr>
        <w:t xml:space="preserve"> 27.07.2010 № 210-ФЗ «Об организации предоставления государственных и муниципальных услуг» перечень документов. Заявитель вправе представить </w:t>
      </w:r>
      <w:r w:rsidRPr="00A661F0">
        <w:rPr>
          <w:sz w:val="28"/>
          <w:szCs w:val="28"/>
        </w:rPr>
        <w:lastRenderedPageBreak/>
        <w:t>указанные документы и информацию в орган, предоставляющий государственную услугу, по собственной инициативе.</w:t>
      </w:r>
    </w:p>
    <w:p w:rsidR="00B449E6" w:rsidRPr="00A661F0" w:rsidRDefault="00B449E6" w:rsidP="003B653F">
      <w:pPr>
        <w:ind w:firstLine="708"/>
        <w:jc w:val="both"/>
        <w:rPr>
          <w:sz w:val="28"/>
          <w:szCs w:val="28"/>
        </w:rPr>
      </w:pPr>
      <w:r>
        <w:rPr>
          <w:sz w:val="28"/>
          <w:szCs w:val="28"/>
        </w:rPr>
        <w:t>2.2.6</w:t>
      </w:r>
      <w:r w:rsidRPr="00A661F0">
        <w:rPr>
          <w:sz w:val="28"/>
          <w:szCs w:val="28"/>
        </w:rPr>
        <w:t>. В случаях, когда при предоставлении государственной услуги возникает необходимость межведомственного и (или) межуровневого информационного взаимодействия, такое взаимодействие осуществляется 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(далее – ФЗ № 210)</w:t>
      </w:r>
      <w:r w:rsidRPr="00A661F0">
        <w:rPr>
          <w:sz w:val="28"/>
          <w:szCs w:val="28"/>
        </w:rPr>
        <w:t>.</w:t>
      </w:r>
    </w:p>
    <w:p w:rsidR="00B449E6" w:rsidRDefault="00B449E6" w:rsidP="003B653F">
      <w:pPr>
        <w:ind w:firstLine="708"/>
        <w:jc w:val="both"/>
        <w:outlineLvl w:val="1"/>
        <w:rPr>
          <w:color w:val="000000"/>
          <w:sz w:val="28"/>
          <w:szCs w:val="28"/>
        </w:rPr>
      </w:pPr>
      <w:r w:rsidRPr="00F973C0">
        <w:rPr>
          <w:sz w:val="28"/>
          <w:szCs w:val="28"/>
        </w:rPr>
        <w:t>2.2.</w:t>
      </w:r>
      <w:r>
        <w:rPr>
          <w:sz w:val="28"/>
          <w:szCs w:val="28"/>
        </w:rPr>
        <w:t>7</w:t>
      </w:r>
      <w:r w:rsidRPr="00F973C0">
        <w:rPr>
          <w:sz w:val="28"/>
          <w:szCs w:val="28"/>
        </w:rPr>
        <w:t xml:space="preserve">. </w:t>
      </w:r>
      <w:r w:rsidRPr="00F973C0">
        <w:rPr>
          <w:color w:val="000000"/>
          <w:sz w:val="28"/>
          <w:szCs w:val="28"/>
        </w:rPr>
        <w:t xml:space="preserve">При предоставлении услуги </w:t>
      </w:r>
      <w:r>
        <w:rPr>
          <w:color w:val="000000"/>
          <w:sz w:val="28"/>
          <w:szCs w:val="28"/>
        </w:rPr>
        <w:t xml:space="preserve">орган опеки и попечительства </w:t>
      </w:r>
      <w:r w:rsidRPr="00F973C0">
        <w:rPr>
          <w:color w:val="000000"/>
          <w:sz w:val="28"/>
          <w:szCs w:val="28"/>
        </w:rPr>
        <w:t xml:space="preserve">в целях получения документов (информации), либо осуществления согласований или иных действий, необходимых </w:t>
      </w:r>
      <w:r>
        <w:rPr>
          <w:color w:val="000000"/>
          <w:sz w:val="28"/>
          <w:szCs w:val="28"/>
        </w:rPr>
        <w:t>для предоставления государственной</w:t>
      </w:r>
      <w:r w:rsidRPr="00F973C0">
        <w:rPr>
          <w:color w:val="000000"/>
          <w:sz w:val="28"/>
          <w:szCs w:val="28"/>
        </w:rPr>
        <w:t xml:space="preserve"> услуги, в том числе по поручению заявителя,</w:t>
      </w:r>
      <w:r>
        <w:rPr>
          <w:color w:val="000000"/>
          <w:sz w:val="28"/>
          <w:szCs w:val="28"/>
        </w:rPr>
        <w:t xml:space="preserve"> </w:t>
      </w:r>
      <w:r w:rsidRPr="00F973C0">
        <w:rPr>
          <w:color w:val="000000"/>
          <w:sz w:val="28"/>
          <w:szCs w:val="28"/>
        </w:rPr>
        <w:t>взаимодействует со следующими органами и организациями</w:t>
      </w:r>
      <w:r>
        <w:rPr>
          <w:color w:val="000000"/>
          <w:sz w:val="28"/>
          <w:szCs w:val="28"/>
        </w:rPr>
        <w:t>:</w:t>
      </w:r>
    </w:p>
    <w:p w:rsidR="00B449E6" w:rsidRDefault="00B449E6" w:rsidP="003B653F">
      <w:pPr>
        <w:ind w:firstLine="720"/>
        <w:jc w:val="both"/>
        <w:outlineLvl w:val="1"/>
        <w:rPr>
          <w:color w:val="000000"/>
          <w:sz w:val="28"/>
          <w:szCs w:val="28"/>
        </w:rPr>
      </w:pPr>
      <w:r>
        <w:rPr>
          <w:color w:val="000000"/>
          <w:sz w:val="28"/>
          <w:szCs w:val="28"/>
        </w:rPr>
        <w:t>- Администрациями сельских поселений Новодугинского района Смоленской области;</w:t>
      </w:r>
    </w:p>
    <w:p w:rsidR="00B449E6" w:rsidRDefault="00B449E6" w:rsidP="003B653F">
      <w:pPr>
        <w:ind w:firstLine="720"/>
        <w:jc w:val="both"/>
        <w:outlineLvl w:val="1"/>
        <w:rPr>
          <w:color w:val="000000"/>
          <w:sz w:val="28"/>
          <w:szCs w:val="28"/>
        </w:rPr>
      </w:pPr>
      <w:r>
        <w:rPr>
          <w:color w:val="000000"/>
          <w:sz w:val="28"/>
          <w:szCs w:val="28"/>
        </w:rPr>
        <w:t>- областным государственным бюджетным учреждением здравоохранения «Новодугинская центральная районная больница»;</w:t>
      </w:r>
    </w:p>
    <w:p w:rsidR="00B449E6" w:rsidRDefault="00B449E6" w:rsidP="003B653F">
      <w:pPr>
        <w:ind w:firstLine="720"/>
        <w:jc w:val="both"/>
        <w:outlineLvl w:val="1"/>
        <w:rPr>
          <w:color w:val="000000"/>
          <w:sz w:val="28"/>
          <w:szCs w:val="28"/>
        </w:rPr>
      </w:pPr>
      <w:r>
        <w:rPr>
          <w:color w:val="000000"/>
          <w:sz w:val="28"/>
          <w:szCs w:val="28"/>
        </w:rPr>
        <w:t>- отделом записи актов гражданского состояния Администрации муниципального образования «Новодугинский район» Смоленской области;</w:t>
      </w:r>
    </w:p>
    <w:p w:rsidR="00B449E6" w:rsidRDefault="00B449E6" w:rsidP="003B653F">
      <w:pPr>
        <w:ind w:firstLine="720"/>
        <w:jc w:val="both"/>
        <w:outlineLvl w:val="1"/>
        <w:rPr>
          <w:color w:val="000000"/>
          <w:sz w:val="28"/>
          <w:szCs w:val="28"/>
        </w:rPr>
      </w:pPr>
      <w:r>
        <w:rPr>
          <w:color w:val="000000"/>
          <w:sz w:val="28"/>
          <w:szCs w:val="28"/>
        </w:rPr>
        <w:t>- клиентской службой (на правах группы)  Пенсионного Фонда Российской Федерации в Новодугинском районе;</w:t>
      </w:r>
    </w:p>
    <w:p w:rsidR="00B449E6" w:rsidRDefault="00B449E6" w:rsidP="003B653F">
      <w:pPr>
        <w:ind w:left="696"/>
        <w:jc w:val="both"/>
        <w:outlineLvl w:val="1"/>
        <w:rPr>
          <w:color w:val="000000"/>
          <w:sz w:val="28"/>
          <w:szCs w:val="28"/>
        </w:rPr>
      </w:pPr>
      <w:r>
        <w:rPr>
          <w:color w:val="000000"/>
          <w:sz w:val="28"/>
          <w:szCs w:val="28"/>
        </w:rPr>
        <w:t>- пунктом  полиции по Новодугинскому району МО МВД  России «Гагаринский»;</w:t>
      </w:r>
    </w:p>
    <w:p w:rsidR="00B449E6" w:rsidRPr="00300273" w:rsidRDefault="00B449E6" w:rsidP="003B653F">
      <w:pPr>
        <w:ind w:firstLine="720"/>
        <w:jc w:val="both"/>
        <w:outlineLvl w:val="1"/>
        <w:rPr>
          <w:color w:val="000000"/>
          <w:sz w:val="28"/>
          <w:szCs w:val="28"/>
        </w:rPr>
      </w:pPr>
      <w:r>
        <w:rPr>
          <w:color w:val="000000"/>
          <w:sz w:val="28"/>
          <w:szCs w:val="28"/>
        </w:rPr>
        <w:t xml:space="preserve">- другими учреждениями и организациями по вопросам </w:t>
      </w:r>
      <w:r w:rsidRPr="00300273">
        <w:rPr>
          <w:color w:val="000000"/>
          <w:sz w:val="28"/>
          <w:szCs w:val="28"/>
        </w:rPr>
        <w:t>предоставления  необходимых документов.</w:t>
      </w:r>
    </w:p>
    <w:p w:rsidR="00B449E6" w:rsidRPr="00396D02" w:rsidRDefault="00B449E6" w:rsidP="003B653F">
      <w:pPr>
        <w:ind w:firstLine="708"/>
        <w:jc w:val="both"/>
        <w:outlineLvl w:val="1"/>
        <w:rPr>
          <w:i/>
          <w:sz w:val="28"/>
          <w:szCs w:val="28"/>
        </w:rPr>
      </w:pPr>
      <w:r w:rsidRPr="00396D02">
        <w:rPr>
          <w:color w:val="000000"/>
          <w:sz w:val="28"/>
          <w:szCs w:val="28"/>
        </w:rPr>
        <w:t>2.2.</w:t>
      </w:r>
      <w:r>
        <w:rPr>
          <w:color w:val="000000"/>
          <w:sz w:val="28"/>
          <w:szCs w:val="28"/>
        </w:rPr>
        <w:t xml:space="preserve">8. При получении государственной </w:t>
      </w:r>
      <w:r w:rsidRPr="00396D02">
        <w:rPr>
          <w:color w:val="000000"/>
          <w:sz w:val="28"/>
          <w:szCs w:val="28"/>
        </w:rPr>
        <w:t>услуги заявитель взаимодействует со следующими органами и организациями</w:t>
      </w:r>
      <w:r>
        <w:rPr>
          <w:color w:val="000000"/>
          <w:sz w:val="28"/>
          <w:szCs w:val="28"/>
        </w:rPr>
        <w:t>:</w:t>
      </w:r>
    </w:p>
    <w:p w:rsidR="00B449E6" w:rsidRDefault="00B449E6" w:rsidP="003B653F">
      <w:pPr>
        <w:ind w:firstLine="720"/>
        <w:jc w:val="both"/>
        <w:outlineLvl w:val="1"/>
        <w:rPr>
          <w:color w:val="000000"/>
          <w:sz w:val="28"/>
          <w:szCs w:val="28"/>
        </w:rPr>
      </w:pPr>
      <w:r>
        <w:rPr>
          <w:color w:val="000000"/>
          <w:sz w:val="28"/>
          <w:szCs w:val="28"/>
        </w:rPr>
        <w:t>- Администрациями сельских поселений Новодугинского района Смоленской области;</w:t>
      </w:r>
    </w:p>
    <w:p w:rsidR="00B449E6" w:rsidRDefault="00B449E6" w:rsidP="003B653F">
      <w:pPr>
        <w:ind w:firstLine="720"/>
        <w:jc w:val="both"/>
        <w:outlineLvl w:val="1"/>
        <w:rPr>
          <w:color w:val="000000"/>
          <w:sz w:val="28"/>
          <w:szCs w:val="28"/>
        </w:rPr>
      </w:pPr>
      <w:r>
        <w:rPr>
          <w:color w:val="000000"/>
          <w:sz w:val="28"/>
          <w:szCs w:val="28"/>
        </w:rPr>
        <w:t>- областным государственным бюджетным учреждением здравоохранения «Новодугинская центральная районная больница»;</w:t>
      </w:r>
    </w:p>
    <w:p w:rsidR="00B449E6" w:rsidRDefault="00B449E6" w:rsidP="003B653F">
      <w:pPr>
        <w:ind w:firstLine="720"/>
        <w:jc w:val="both"/>
        <w:outlineLvl w:val="1"/>
        <w:rPr>
          <w:color w:val="000000"/>
          <w:sz w:val="28"/>
          <w:szCs w:val="28"/>
        </w:rPr>
      </w:pPr>
      <w:r>
        <w:rPr>
          <w:color w:val="000000"/>
          <w:sz w:val="28"/>
          <w:szCs w:val="28"/>
        </w:rPr>
        <w:t>- отделом записи актов гражданского состояния Администрации муниципального образования «Новодугинский район» Смоленской области;</w:t>
      </w:r>
    </w:p>
    <w:p w:rsidR="00B449E6" w:rsidRDefault="00B449E6" w:rsidP="003B653F">
      <w:pPr>
        <w:ind w:firstLine="720"/>
        <w:jc w:val="both"/>
        <w:outlineLvl w:val="1"/>
        <w:rPr>
          <w:color w:val="000000"/>
          <w:sz w:val="28"/>
          <w:szCs w:val="28"/>
        </w:rPr>
      </w:pPr>
      <w:r>
        <w:rPr>
          <w:color w:val="000000"/>
          <w:sz w:val="28"/>
          <w:szCs w:val="28"/>
        </w:rPr>
        <w:t>- клиентской службой (на правах группы)  Пенсионного Фонда Российской Федерации в Новодугинском районе;</w:t>
      </w:r>
    </w:p>
    <w:p w:rsidR="00B449E6" w:rsidRDefault="00B449E6" w:rsidP="003B653F">
      <w:pPr>
        <w:ind w:left="696"/>
        <w:jc w:val="both"/>
        <w:outlineLvl w:val="1"/>
        <w:rPr>
          <w:color w:val="000000"/>
          <w:sz w:val="28"/>
          <w:szCs w:val="28"/>
        </w:rPr>
      </w:pPr>
      <w:r>
        <w:rPr>
          <w:color w:val="000000"/>
          <w:sz w:val="28"/>
          <w:szCs w:val="28"/>
        </w:rPr>
        <w:t>- пунктом  полиции по Новодугинскому району МО МВД  России «Гагаринский»;</w:t>
      </w:r>
    </w:p>
    <w:p w:rsidR="00B449E6" w:rsidRPr="00300273" w:rsidRDefault="00B449E6" w:rsidP="003B653F">
      <w:pPr>
        <w:ind w:firstLine="720"/>
        <w:jc w:val="both"/>
        <w:outlineLvl w:val="1"/>
        <w:rPr>
          <w:color w:val="000000"/>
          <w:sz w:val="28"/>
          <w:szCs w:val="28"/>
        </w:rPr>
      </w:pPr>
      <w:r>
        <w:rPr>
          <w:color w:val="000000"/>
          <w:sz w:val="28"/>
          <w:szCs w:val="28"/>
        </w:rPr>
        <w:t xml:space="preserve">- другими учреждениями и организациями по вопросам </w:t>
      </w:r>
      <w:r w:rsidRPr="00300273">
        <w:rPr>
          <w:color w:val="000000"/>
          <w:sz w:val="28"/>
          <w:szCs w:val="28"/>
        </w:rPr>
        <w:t>предоставления  необходимых документов.</w:t>
      </w:r>
    </w:p>
    <w:p w:rsidR="00B449E6" w:rsidRDefault="00B449E6" w:rsidP="003B653F">
      <w:pPr>
        <w:jc w:val="both"/>
        <w:rPr>
          <w:sz w:val="28"/>
          <w:szCs w:val="28"/>
        </w:rPr>
      </w:pPr>
    </w:p>
    <w:p w:rsidR="00B449E6" w:rsidRDefault="00B449E6" w:rsidP="008D3328">
      <w:pPr>
        <w:jc w:val="center"/>
        <w:rPr>
          <w:sz w:val="28"/>
          <w:szCs w:val="28"/>
        </w:rPr>
      </w:pPr>
      <w:r>
        <w:rPr>
          <w:sz w:val="28"/>
          <w:szCs w:val="28"/>
        </w:rPr>
        <w:t>2.3. Результат</w:t>
      </w:r>
      <w:r w:rsidRPr="00A24DC1">
        <w:rPr>
          <w:sz w:val="28"/>
          <w:szCs w:val="28"/>
        </w:rPr>
        <w:t xml:space="preserve"> предоставления государственной услуги</w:t>
      </w:r>
      <w:r>
        <w:rPr>
          <w:sz w:val="28"/>
          <w:szCs w:val="28"/>
        </w:rPr>
        <w:t xml:space="preserve"> </w:t>
      </w:r>
    </w:p>
    <w:p w:rsidR="00B449E6" w:rsidRDefault="00B449E6" w:rsidP="008D3328">
      <w:pPr>
        <w:jc w:val="center"/>
        <w:rPr>
          <w:sz w:val="28"/>
          <w:szCs w:val="28"/>
        </w:rPr>
      </w:pPr>
    </w:p>
    <w:p w:rsidR="00B449E6" w:rsidRDefault="00B449E6" w:rsidP="009A6EF0">
      <w:pPr>
        <w:ind w:firstLine="709"/>
        <w:jc w:val="both"/>
        <w:rPr>
          <w:sz w:val="28"/>
          <w:szCs w:val="28"/>
        </w:rPr>
      </w:pPr>
      <w:r>
        <w:rPr>
          <w:sz w:val="28"/>
          <w:szCs w:val="28"/>
        </w:rPr>
        <w:t>2.3.1. Процедура предоставления государственной услуги завершается получением заявителем одного из следующих документов:</w:t>
      </w:r>
    </w:p>
    <w:p w:rsidR="00B449E6" w:rsidRDefault="00B449E6" w:rsidP="008D3328">
      <w:pPr>
        <w:ind w:firstLine="709"/>
        <w:jc w:val="both"/>
        <w:rPr>
          <w:sz w:val="28"/>
          <w:szCs w:val="28"/>
        </w:rPr>
      </w:pPr>
      <w:r>
        <w:rPr>
          <w:sz w:val="28"/>
          <w:szCs w:val="28"/>
        </w:rPr>
        <w:t xml:space="preserve">- разрешения на изменение  </w:t>
      </w:r>
      <w:r w:rsidRPr="00805E73">
        <w:rPr>
          <w:sz w:val="28"/>
          <w:szCs w:val="28"/>
        </w:rPr>
        <w:t>имени ребенка, не достиг</w:t>
      </w:r>
      <w:r>
        <w:rPr>
          <w:sz w:val="28"/>
          <w:szCs w:val="28"/>
        </w:rPr>
        <w:t xml:space="preserve">шего возраста 14 лет, а также  </w:t>
      </w:r>
      <w:r w:rsidRPr="00805E73">
        <w:rPr>
          <w:sz w:val="28"/>
          <w:szCs w:val="28"/>
        </w:rPr>
        <w:t>присвоенной ему фами</w:t>
      </w:r>
      <w:r>
        <w:rPr>
          <w:sz w:val="28"/>
          <w:szCs w:val="28"/>
        </w:rPr>
        <w:t>лии на фамилию другого родителя;</w:t>
      </w:r>
    </w:p>
    <w:p w:rsidR="00B449E6" w:rsidRDefault="00B449E6" w:rsidP="008D3328">
      <w:pPr>
        <w:ind w:firstLine="709"/>
        <w:jc w:val="both"/>
        <w:rPr>
          <w:sz w:val="28"/>
          <w:szCs w:val="28"/>
        </w:rPr>
      </w:pPr>
      <w:r>
        <w:rPr>
          <w:sz w:val="28"/>
          <w:szCs w:val="28"/>
        </w:rPr>
        <w:t xml:space="preserve">- отказ в выдаче разрешения на изменение  </w:t>
      </w:r>
      <w:r w:rsidRPr="00805E73">
        <w:rPr>
          <w:sz w:val="28"/>
          <w:szCs w:val="28"/>
        </w:rPr>
        <w:t>имени ребенка, не достиг</w:t>
      </w:r>
      <w:r>
        <w:rPr>
          <w:sz w:val="28"/>
          <w:szCs w:val="28"/>
        </w:rPr>
        <w:t xml:space="preserve">шего </w:t>
      </w:r>
      <w:r>
        <w:rPr>
          <w:sz w:val="28"/>
          <w:szCs w:val="28"/>
        </w:rPr>
        <w:lastRenderedPageBreak/>
        <w:t xml:space="preserve">возраста 14 лет, а также </w:t>
      </w:r>
      <w:r w:rsidRPr="00805E73">
        <w:rPr>
          <w:sz w:val="28"/>
          <w:szCs w:val="28"/>
        </w:rPr>
        <w:t>присвоенной ему фами</w:t>
      </w:r>
      <w:r>
        <w:rPr>
          <w:sz w:val="28"/>
          <w:szCs w:val="28"/>
        </w:rPr>
        <w:t>лии на фамилию другого родителя.</w:t>
      </w:r>
    </w:p>
    <w:p w:rsidR="00B449E6" w:rsidRDefault="00B449E6" w:rsidP="003B653F">
      <w:pPr>
        <w:jc w:val="both"/>
        <w:rPr>
          <w:sz w:val="28"/>
          <w:szCs w:val="28"/>
        </w:rPr>
      </w:pPr>
      <w:r>
        <w:rPr>
          <w:sz w:val="28"/>
          <w:szCs w:val="28"/>
        </w:rPr>
        <w:t xml:space="preserve">          2.3.2. Результат предоставления государственной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p>
    <w:p w:rsidR="00B449E6" w:rsidRDefault="00B449E6" w:rsidP="009A6EF0">
      <w:pPr>
        <w:ind w:firstLine="709"/>
        <w:jc w:val="both"/>
        <w:rPr>
          <w:sz w:val="28"/>
          <w:szCs w:val="28"/>
        </w:rPr>
      </w:pPr>
      <w:r>
        <w:rPr>
          <w:sz w:val="28"/>
          <w:szCs w:val="28"/>
        </w:rPr>
        <w:t>2.3.3. При очной форме получения результата предоставления государственной услуги заявитель обращается в отдел по образованию Администрации муниципального образования «Новодугинский район» Смоленской области (орган опеки и попечительства) лично, предъявляя паспорт гражданина Российской Федерации или иной документ, удостоверяющий личность.</w:t>
      </w:r>
    </w:p>
    <w:p w:rsidR="00B449E6" w:rsidRDefault="00B449E6" w:rsidP="003B653F">
      <w:pPr>
        <w:jc w:val="both"/>
        <w:rPr>
          <w:sz w:val="28"/>
          <w:szCs w:val="28"/>
        </w:rPr>
      </w:pPr>
      <w:r>
        <w:rPr>
          <w:sz w:val="28"/>
          <w:szCs w:val="28"/>
        </w:rPr>
        <w:t xml:space="preserve">         2.3.4. При очной форме получения результата предоставления государственной услуги заявителю выдается документ, заверенный рукописной подписью начальника отдела по образованию Администрации муниципального образования «Новодугинский район» Смоленской области.</w:t>
      </w:r>
    </w:p>
    <w:p w:rsidR="00B449E6" w:rsidRDefault="00B449E6" w:rsidP="003B653F">
      <w:pPr>
        <w:jc w:val="both"/>
        <w:rPr>
          <w:sz w:val="28"/>
          <w:szCs w:val="28"/>
        </w:rPr>
      </w:pPr>
      <w:r>
        <w:rPr>
          <w:sz w:val="28"/>
          <w:szCs w:val="28"/>
        </w:rPr>
        <w:t xml:space="preserve">       2.3.5. При заочной форме получения результата предоставления государственной услуги в бумажном виде документ, заверенный рукописной подписью начальника отдела по образованию Администрации муниципального образования «Новодугинский район» Смоленской области, направляется заявителю по почте на адрес заявителя, указанный в запросе (обращении, заявлении).</w:t>
      </w:r>
    </w:p>
    <w:p w:rsidR="00B449E6" w:rsidRDefault="00B449E6" w:rsidP="003B653F">
      <w:pPr>
        <w:jc w:val="both"/>
        <w:rPr>
          <w:sz w:val="28"/>
          <w:szCs w:val="28"/>
        </w:rPr>
      </w:pPr>
      <w:r>
        <w:rPr>
          <w:sz w:val="28"/>
          <w:szCs w:val="28"/>
        </w:rPr>
        <w:t xml:space="preserve">        2.3.6. При заочной форме получения результата предоставления государственной услуги в электронном виде документ, заверенный электронной цифровой подписью начальника отдела по образованию Администрации муниципального образования «Новодугинский район» Смоленской области направляется на адрес электронной почты, указанный в запросе (обращении, заявлении) и (или) передается на Единый портал, Региональный портал.</w:t>
      </w:r>
    </w:p>
    <w:p w:rsidR="00B449E6" w:rsidRDefault="00B449E6" w:rsidP="003B653F">
      <w:pPr>
        <w:jc w:val="center"/>
        <w:rPr>
          <w:sz w:val="28"/>
          <w:szCs w:val="28"/>
        </w:rPr>
      </w:pPr>
    </w:p>
    <w:p w:rsidR="00B449E6" w:rsidRDefault="00B449E6" w:rsidP="003B653F">
      <w:pPr>
        <w:ind w:firstLine="709"/>
        <w:jc w:val="center"/>
        <w:rPr>
          <w:sz w:val="28"/>
          <w:szCs w:val="28"/>
        </w:rPr>
      </w:pPr>
      <w:r w:rsidRPr="00A24DC1">
        <w:rPr>
          <w:sz w:val="28"/>
          <w:szCs w:val="28"/>
        </w:rPr>
        <w:t>2.4. Срок предоставления государственной услуги</w:t>
      </w:r>
    </w:p>
    <w:p w:rsidR="00B449E6" w:rsidRDefault="00B449E6" w:rsidP="003B653F">
      <w:pPr>
        <w:ind w:firstLine="709"/>
        <w:jc w:val="center"/>
        <w:rPr>
          <w:sz w:val="28"/>
          <w:szCs w:val="28"/>
        </w:rPr>
      </w:pPr>
    </w:p>
    <w:p w:rsidR="00B449E6" w:rsidRDefault="00B449E6" w:rsidP="003B653F">
      <w:pPr>
        <w:ind w:firstLine="709"/>
        <w:jc w:val="both"/>
        <w:rPr>
          <w:sz w:val="28"/>
          <w:szCs w:val="28"/>
        </w:rPr>
      </w:pPr>
      <w:r w:rsidRPr="00805E73">
        <w:rPr>
          <w:sz w:val="28"/>
          <w:szCs w:val="28"/>
        </w:rPr>
        <w:t>Заявления граждан по  вопросам выдачи разрешения на изменение имени ребенка, не достигшего возрас</w:t>
      </w:r>
      <w:r>
        <w:rPr>
          <w:sz w:val="28"/>
          <w:szCs w:val="28"/>
        </w:rPr>
        <w:t xml:space="preserve">та 14 лет, а также изменение </w:t>
      </w:r>
      <w:r w:rsidRPr="00805E73">
        <w:rPr>
          <w:sz w:val="28"/>
          <w:szCs w:val="28"/>
        </w:rPr>
        <w:t>присвоенной ему фамилии на фамилию другого родителя</w:t>
      </w:r>
      <w:r>
        <w:rPr>
          <w:sz w:val="28"/>
          <w:szCs w:val="28"/>
        </w:rPr>
        <w:t>, поступившие в  орган опеки и попечительства</w:t>
      </w:r>
      <w:r w:rsidRPr="00805E73">
        <w:rPr>
          <w:sz w:val="28"/>
          <w:szCs w:val="28"/>
        </w:rPr>
        <w:t xml:space="preserve">, рассматриваются в 30-дневный срок с </w:t>
      </w:r>
      <w:r>
        <w:rPr>
          <w:sz w:val="28"/>
          <w:szCs w:val="28"/>
        </w:rPr>
        <w:t>момента поступления обращения.</w:t>
      </w:r>
    </w:p>
    <w:p w:rsidR="00B449E6" w:rsidRDefault="00B449E6" w:rsidP="003B653F">
      <w:pPr>
        <w:ind w:firstLine="709"/>
        <w:jc w:val="both"/>
        <w:rPr>
          <w:sz w:val="28"/>
          <w:szCs w:val="28"/>
        </w:rPr>
      </w:pPr>
    </w:p>
    <w:p w:rsidR="00B449E6" w:rsidRDefault="00B449E6" w:rsidP="003B653F">
      <w:pPr>
        <w:ind w:firstLine="709"/>
        <w:jc w:val="center"/>
        <w:rPr>
          <w:sz w:val="28"/>
          <w:szCs w:val="28"/>
        </w:rPr>
      </w:pPr>
      <w:r w:rsidRPr="00A24DC1">
        <w:rPr>
          <w:sz w:val="28"/>
          <w:szCs w:val="28"/>
        </w:rPr>
        <w:t>2.5. Правовые основания предоставления государственной услуги</w:t>
      </w:r>
    </w:p>
    <w:p w:rsidR="00B449E6" w:rsidRPr="00B54771" w:rsidRDefault="00B449E6" w:rsidP="003B653F">
      <w:pPr>
        <w:ind w:firstLine="709"/>
        <w:jc w:val="center"/>
        <w:rPr>
          <w:sz w:val="28"/>
          <w:szCs w:val="28"/>
        </w:rPr>
      </w:pPr>
    </w:p>
    <w:p w:rsidR="00B449E6" w:rsidRDefault="00B449E6" w:rsidP="003B653F">
      <w:pPr>
        <w:pStyle w:val="ConsPlusNormal"/>
        <w:ind w:firstLine="0"/>
        <w:jc w:val="both"/>
        <w:rPr>
          <w:rFonts w:ascii="Times New Roman"/>
          <w:sz w:val="28"/>
          <w:szCs w:val="28"/>
        </w:rPr>
      </w:pPr>
      <w:r w:rsidRPr="00B54771">
        <w:rPr>
          <w:rFonts w:ascii="Times New Roman"/>
          <w:sz w:val="28"/>
          <w:szCs w:val="28"/>
        </w:rPr>
        <w:t xml:space="preserve">Предоставление государственной услуги осуществляется в соответствии с: - Семейным кодексом Российской Федерации;- Гражданским кодексом Российской Федерации;-  законом Смоленской области от 31.01.2008 № 6-з «Об организации и осуществлении деятельности по опеке и попечительству в Смоленской области»;-  </w:t>
      </w:r>
      <w:proofErr w:type="gramStart"/>
      <w:r w:rsidRPr="00B54771">
        <w:rPr>
          <w:rFonts w:ascii="Times New Roman"/>
          <w:sz w:val="28"/>
          <w:szCs w:val="28"/>
        </w:rPr>
        <w:t>законом Смоленской области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r>
        <w:rPr>
          <w:rFonts w:ascii="Times New Roman"/>
          <w:sz w:val="28"/>
          <w:szCs w:val="28"/>
        </w:rPr>
        <w:t>;</w:t>
      </w:r>
      <w:proofErr w:type="gramEnd"/>
    </w:p>
    <w:p w:rsidR="00B449E6" w:rsidRDefault="00B449E6" w:rsidP="008D3328">
      <w:pPr>
        <w:pStyle w:val="ConsPlusNormal"/>
        <w:ind w:firstLine="709"/>
        <w:jc w:val="both"/>
        <w:rPr>
          <w:rFonts w:ascii="Times New Roman"/>
          <w:sz w:val="28"/>
          <w:szCs w:val="28"/>
        </w:rPr>
      </w:pPr>
      <w:r>
        <w:rPr>
          <w:rFonts w:ascii="Times New Roman"/>
          <w:sz w:val="28"/>
          <w:szCs w:val="28"/>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49E6" w:rsidRDefault="00B449E6" w:rsidP="008D3328">
      <w:pPr>
        <w:pStyle w:val="ConsPlusNormal"/>
        <w:ind w:firstLine="709"/>
        <w:jc w:val="both"/>
        <w:rPr>
          <w:rFonts w:ascii="Times New Roman"/>
          <w:sz w:val="28"/>
          <w:szCs w:val="28"/>
        </w:rPr>
      </w:pPr>
    </w:p>
    <w:p w:rsidR="00B449E6" w:rsidRDefault="00B449E6" w:rsidP="003B653F">
      <w:pPr>
        <w:pStyle w:val="ConsPlusNormal"/>
        <w:ind w:firstLine="0"/>
        <w:jc w:val="center"/>
        <w:rPr>
          <w:rFonts w:ascii="Times New Roman"/>
          <w:w w:val="0"/>
          <w:sz w:val="28"/>
          <w:szCs w:val="28"/>
        </w:rPr>
      </w:pPr>
      <w:r w:rsidRPr="00B54771">
        <w:rPr>
          <w:rFonts w:ascii="Times New Roman"/>
          <w:w w:val="0"/>
          <w:sz w:val="28"/>
          <w:szCs w:val="28"/>
        </w:rPr>
        <w:t>2.6. Исчерпывающий перечень документов, необходимых для предоставления государственной услуги</w:t>
      </w:r>
    </w:p>
    <w:p w:rsidR="00B449E6" w:rsidRDefault="00B449E6" w:rsidP="003B653F">
      <w:pPr>
        <w:pStyle w:val="ConsPlusNormal"/>
        <w:ind w:firstLine="0"/>
        <w:jc w:val="center"/>
        <w:rPr>
          <w:rFonts w:ascii="Times New Roman"/>
          <w:sz w:val="28"/>
          <w:szCs w:val="28"/>
        </w:rPr>
      </w:pPr>
    </w:p>
    <w:p w:rsidR="00B449E6" w:rsidRDefault="00B449E6" w:rsidP="003B653F">
      <w:pPr>
        <w:pStyle w:val="ConsPlusNormal"/>
        <w:ind w:firstLine="709"/>
        <w:jc w:val="both"/>
        <w:rPr>
          <w:rFonts w:ascii="Times New Roman"/>
          <w:sz w:val="28"/>
          <w:szCs w:val="28"/>
        </w:rPr>
      </w:pPr>
      <w:r w:rsidRPr="00B54771">
        <w:rPr>
          <w:rFonts w:ascii="Times New Roman"/>
          <w:sz w:val="28"/>
          <w:szCs w:val="28"/>
        </w:rPr>
        <w:t xml:space="preserve">2.6.1. Для принятия </w:t>
      </w:r>
      <w:r>
        <w:rPr>
          <w:rFonts w:ascii="Times New Roman"/>
          <w:sz w:val="28"/>
          <w:szCs w:val="28"/>
        </w:rPr>
        <w:t xml:space="preserve">органом опеки и попечительства </w:t>
      </w:r>
      <w:r w:rsidRPr="00B54771">
        <w:rPr>
          <w:rFonts w:ascii="Times New Roman"/>
          <w:sz w:val="28"/>
          <w:szCs w:val="28"/>
        </w:rPr>
        <w:t xml:space="preserve">решения  </w:t>
      </w:r>
      <w:r>
        <w:rPr>
          <w:rFonts w:ascii="Times New Roman"/>
          <w:sz w:val="28"/>
          <w:szCs w:val="28"/>
        </w:rPr>
        <w:t xml:space="preserve">о выдаче разрешения </w:t>
      </w:r>
      <w:r w:rsidRPr="00B54771">
        <w:rPr>
          <w:rFonts w:ascii="Times New Roman"/>
          <w:sz w:val="28"/>
          <w:szCs w:val="28"/>
        </w:rPr>
        <w:t>на изменение имени ребенка, не достигшего возраста 14 лет, а также на изменение присвоенной ему фамилии на фамилию другого родителя, граждане (гражданин) предоставляют</w:t>
      </w:r>
      <w:r>
        <w:rPr>
          <w:rFonts w:ascii="Times New Roman"/>
          <w:sz w:val="28"/>
          <w:szCs w:val="28"/>
        </w:rPr>
        <w:t xml:space="preserve"> следующий перечень документов:</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 xml:space="preserve">а) заявление родителей (родителя) с просьбой об изменении имени и </w:t>
      </w:r>
      <w:r>
        <w:rPr>
          <w:rFonts w:ascii="Times New Roman"/>
          <w:sz w:val="28"/>
          <w:szCs w:val="28"/>
        </w:rPr>
        <w:t xml:space="preserve"> (или) фамилии ребенка;</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б) копию паспорта родителей (родителя) (страницы 1,</w:t>
      </w:r>
      <w:r>
        <w:rPr>
          <w:rFonts w:ascii="Times New Roman"/>
          <w:sz w:val="28"/>
          <w:szCs w:val="28"/>
        </w:rPr>
        <w:t xml:space="preserve"> 3, </w:t>
      </w:r>
      <w:r w:rsidRPr="00B54771">
        <w:rPr>
          <w:rFonts w:ascii="Times New Roman"/>
          <w:sz w:val="28"/>
          <w:szCs w:val="28"/>
        </w:rPr>
        <w:t>5, 14, 16, 17 с обязательным внесением в граф</w:t>
      </w:r>
      <w:r>
        <w:rPr>
          <w:rFonts w:ascii="Times New Roman"/>
          <w:sz w:val="28"/>
          <w:szCs w:val="28"/>
        </w:rPr>
        <w:t>у «дети» всех детей заявителя);</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в) копию сви</w:t>
      </w:r>
      <w:r>
        <w:rPr>
          <w:rFonts w:ascii="Times New Roman"/>
          <w:sz w:val="28"/>
          <w:szCs w:val="28"/>
        </w:rPr>
        <w:t xml:space="preserve">детельства о рождении ребенка; </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г) справку с места жительства родителей</w:t>
      </w:r>
      <w:r>
        <w:rPr>
          <w:rFonts w:ascii="Times New Roman"/>
          <w:sz w:val="28"/>
          <w:szCs w:val="28"/>
        </w:rPr>
        <w:t xml:space="preserve"> (родителя) о составе семьи;   </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д) согласие родителя, отдельно проживающего от  ребенка</w:t>
      </w:r>
      <w:r>
        <w:rPr>
          <w:rFonts w:ascii="Times New Roman"/>
          <w:sz w:val="28"/>
          <w:szCs w:val="28"/>
        </w:rPr>
        <w:t>,</w:t>
      </w:r>
      <w:r w:rsidRPr="00B54771">
        <w:rPr>
          <w:rFonts w:ascii="Times New Roman"/>
          <w:sz w:val="28"/>
          <w:szCs w:val="28"/>
        </w:rPr>
        <w:t xml:space="preserve">  на изменение   фамилии ребенку (написанное в присутствии специалиста</w:t>
      </w:r>
      <w:r>
        <w:rPr>
          <w:rFonts w:ascii="Times New Roman"/>
          <w:sz w:val="28"/>
          <w:szCs w:val="28"/>
        </w:rPr>
        <w:t xml:space="preserve"> либо заверенное нотариально); </w:t>
      </w:r>
    </w:p>
    <w:p w:rsidR="00B449E6" w:rsidRPr="002D6F1D" w:rsidRDefault="00B449E6" w:rsidP="003B653F">
      <w:pPr>
        <w:pStyle w:val="ConsPlusNormal"/>
        <w:ind w:firstLine="709"/>
        <w:jc w:val="both"/>
        <w:rPr>
          <w:rFonts w:ascii="Times New Roman"/>
          <w:i/>
          <w:color w:val="17365D"/>
          <w:sz w:val="28"/>
          <w:szCs w:val="28"/>
        </w:rPr>
      </w:pPr>
      <w:r w:rsidRPr="00B54771">
        <w:rPr>
          <w:rFonts w:ascii="Times New Roman"/>
          <w:sz w:val="28"/>
          <w:szCs w:val="28"/>
        </w:rPr>
        <w:t xml:space="preserve">е) </w:t>
      </w:r>
      <w:bookmarkStart w:id="5" w:name="_GoBack"/>
      <w:r w:rsidR="00AB4683" w:rsidRPr="002D6F1D">
        <w:rPr>
          <w:rFonts w:ascii="Times New Roman"/>
          <w:i/>
          <w:color w:val="17365D"/>
          <w:sz w:val="28"/>
          <w:szCs w:val="28"/>
        </w:rPr>
        <w:t xml:space="preserve">Исключен - </w:t>
      </w:r>
      <w:r w:rsidR="00AB4683" w:rsidRPr="002D6F1D">
        <w:rPr>
          <w:rFonts w:ascii="Times New Roman"/>
          <w:i/>
          <w:color w:val="17365D"/>
          <w:sz w:val="28"/>
          <w:szCs w:val="28"/>
        </w:rPr>
        <w:t xml:space="preserve">постановлением Администрации муниципального образования «Новодугинский район» Смоленской области от </w:t>
      </w:r>
      <w:r w:rsidR="00AB4683" w:rsidRPr="002D6F1D">
        <w:rPr>
          <w:rFonts w:ascii="Times New Roman"/>
          <w:i/>
          <w:color w:val="17365D"/>
          <w:sz w:val="28"/>
          <w:szCs w:val="28"/>
        </w:rPr>
        <w:t>15.03.2022 №35.</w:t>
      </w:r>
      <w:bookmarkEnd w:id="5"/>
      <w:r w:rsidR="00AB4683" w:rsidRPr="002D6F1D">
        <w:rPr>
          <w:rFonts w:ascii="Times New Roman"/>
          <w:i/>
          <w:color w:val="17365D"/>
          <w:sz w:val="28"/>
          <w:szCs w:val="28"/>
        </w:rPr>
        <w:t xml:space="preserve"> </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ж) копию свидетельства о браке (о расторжении брак</w:t>
      </w:r>
      <w:r>
        <w:rPr>
          <w:rFonts w:ascii="Times New Roman"/>
          <w:sz w:val="28"/>
          <w:szCs w:val="28"/>
        </w:rPr>
        <w:t>а);</w:t>
      </w:r>
    </w:p>
    <w:p w:rsidR="00B449E6" w:rsidRDefault="00B449E6" w:rsidP="003B653F">
      <w:pPr>
        <w:pStyle w:val="ConsPlusNormal"/>
        <w:ind w:firstLine="709"/>
        <w:jc w:val="both"/>
        <w:rPr>
          <w:rFonts w:ascii="Times New Roman"/>
          <w:sz w:val="28"/>
          <w:szCs w:val="28"/>
        </w:rPr>
      </w:pPr>
      <w:r w:rsidRPr="00B54771">
        <w:rPr>
          <w:rFonts w:ascii="Times New Roman"/>
          <w:sz w:val="28"/>
          <w:szCs w:val="28"/>
        </w:rPr>
        <w:t>з) согласие ребенка, достигшего возраста десяти лет, на изменение имени  и  (или) фамилии  (написанное в присутствии родителей (родителя) и специалиста).</w:t>
      </w:r>
    </w:p>
    <w:p w:rsidR="00B449E6" w:rsidRDefault="00B449E6" w:rsidP="003B653F">
      <w:pPr>
        <w:pStyle w:val="ConsPlusNormal"/>
        <w:ind w:firstLine="709"/>
        <w:jc w:val="both"/>
        <w:rPr>
          <w:rFonts w:ascii="Times New Roman"/>
          <w:sz w:val="28"/>
          <w:szCs w:val="28"/>
        </w:rPr>
      </w:pPr>
      <w:r w:rsidRPr="00535DB9">
        <w:rPr>
          <w:rFonts w:ascii="Times New Roman"/>
          <w:sz w:val="28"/>
          <w:szCs w:val="28"/>
        </w:rPr>
        <w:t xml:space="preserve">2.6.2. </w:t>
      </w:r>
      <w:proofErr w:type="gramStart"/>
      <w:r w:rsidRPr="00535DB9">
        <w:rPr>
          <w:rFonts w:ascii="Times New Roman"/>
          <w:sz w:val="28"/>
          <w:szCs w:val="28"/>
        </w:rPr>
        <w:t xml:space="preserve">Заявление и прилагаемые </w:t>
      </w:r>
      <w:r>
        <w:rPr>
          <w:rFonts w:ascii="Times New Roman"/>
          <w:sz w:val="28"/>
          <w:szCs w:val="28"/>
        </w:rPr>
        <w:t xml:space="preserve">к нему документы </w:t>
      </w:r>
      <w:r w:rsidRPr="00535DB9">
        <w:rPr>
          <w:rFonts w:ascii="Times New Roman"/>
          <w:sz w:val="28"/>
          <w:szCs w:val="28"/>
        </w:rPr>
        <w:t xml:space="preserve">могут быть поданы гражданином в орган опеки и попечительства лично либо с использованием федеральной государственной информационной системы </w:t>
      </w:r>
      <w:r>
        <w:rPr>
          <w:rFonts w:ascii="Times New Roman"/>
          <w:sz w:val="28"/>
          <w:szCs w:val="28"/>
        </w:rPr>
        <w:t>«</w:t>
      </w:r>
      <w:r w:rsidRPr="00535DB9">
        <w:rPr>
          <w:rFonts w:ascii="Times New Roman"/>
          <w:sz w:val="28"/>
          <w:szCs w:val="28"/>
        </w:rPr>
        <w:t>Единый портал государственных и муниципальных услуг (функций)</w:t>
      </w:r>
      <w:r>
        <w:rPr>
          <w:rFonts w:ascii="Times New Roman"/>
          <w:sz w:val="28"/>
          <w:szCs w:val="28"/>
        </w:rPr>
        <w:t>»</w:t>
      </w:r>
      <w:r w:rsidRPr="00535DB9">
        <w:rPr>
          <w:rFonts w:ascii="Times New Roman"/>
          <w:sz w:val="28"/>
          <w:szCs w:val="28"/>
        </w:rPr>
        <w:t>, регионального портала государственных и муниципальных услуг (функций) или официального сай</w:t>
      </w:r>
      <w:r>
        <w:rPr>
          <w:rFonts w:ascii="Times New Roman"/>
          <w:sz w:val="28"/>
          <w:szCs w:val="28"/>
        </w:rPr>
        <w:t xml:space="preserve">та Администрации </w:t>
      </w:r>
      <w:r w:rsidRPr="00535DB9">
        <w:rPr>
          <w:rFonts w:ascii="Times New Roman"/>
          <w:sz w:val="28"/>
          <w:szCs w:val="28"/>
        </w:rPr>
        <w:t xml:space="preserve"> в информационно-телекоммуникационной сети </w:t>
      </w:r>
      <w:r>
        <w:rPr>
          <w:rFonts w:ascii="Times New Roman"/>
          <w:sz w:val="28"/>
          <w:szCs w:val="28"/>
        </w:rPr>
        <w:t>«</w:t>
      </w:r>
      <w:r w:rsidRPr="00535DB9">
        <w:rPr>
          <w:rFonts w:ascii="Times New Roman"/>
          <w:sz w:val="28"/>
          <w:szCs w:val="28"/>
        </w:rPr>
        <w:t>Интернет</w:t>
      </w:r>
      <w:r>
        <w:rPr>
          <w:rFonts w:ascii="Times New Roman"/>
          <w:sz w:val="28"/>
          <w:szCs w:val="28"/>
        </w:rPr>
        <w:t>»</w:t>
      </w:r>
      <w:r w:rsidRPr="00535DB9">
        <w:rPr>
          <w:rFonts w:ascii="Times New Roman"/>
          <w:sz w:val="28"/>
          <w:szCs w:val="28"/>
        </w:rPr>
        <w:t xml:space="preserve"> или через должностных лиц многофункциональных центров предоставления государственных и муниц</w:t>
      </w:r>
      <w:r>
        <w:rPr>
          <w:rFonts w:ascii="Times New Roman"/>
          <w:sz w:val="28"/>
          <w:szCs w:val="28"/>
        </w:rPr>
        <w:t>ипальных услуг</w:t>
      </w:r>
      <w:r w:rsidRPr="00535DB9">
        <w:rPr>
          <w:rFonts w:ascii="Times New Roman"/>
          <w:sz w:val="28"/>
          <w:szCs w:val="28"/>
        </w:rPr>
        <w:t>.</w:t>
      </w:r>
      <w:bookmarkStart w:id="6" w:name="P79"/>
      <w:bookmarkEnd w:id="6"/>
      <w:proofErr w:type="gramEnd"/>
    </w:p>
    <w:p w:rsidR="00B449E6" w:rsidRDefault="00B449E6" w:rsidP="003B653F">
      <w:pPr>
        <w:pStyle w:val="ConsPlusNormal"/>
        <w:ind w:firstLine="709"/>
        <w:jc w:val="both"/>
        <w:rPr>
          <w:rFonts w:ascii="Times New Roman"/>
          <w:sz w:val="28"/>
          <w:szCs w:val="28"/>
        </w:rPr>
      </w:pPr>
      <w:r w:rsidRPr="00535DB9">
        <w:rPr>
          <w:rFonts w:ascii="Times New Roman"/>
          <w:sz w:val="28"/>
          <w:szCs w:val="28"/>
        </w:rPr>
        <w:t>В случае личного обращени</w:t>
      </w:r>
      <w:r>
        <w:rPr>
          <w:rFonts w:ascii="Times New Roman"/>
          <w:sz w:val="28"/>
          <w:szCs w:val="28"/>
        </w:rPr>
        <w:t xml:space="preserve">я в орган опеки и попечительства </w:t>
      </w:r>
      <w:r w:rsidRPr="00535DB9">
        <w:rPr>
          <w:rFonts w:ascii="Times New Roman"/>
          <w:sz w:val="28"/>
          <w:szCs w:val="28"/>
        </w:rPr>
        <w:t xml:space="preserve"> гражданин при подаче заявления должен предъявить паспорт или иной документ, удостоверяющий его личность.</w:t>
      </w:r>
    </w:p>
    <w:p w:rsidR="00B449E6" w:rsidRDefault="00B449E6" w:rsidP="003B653F">
      <w:pPr>
        <w:pStyle w:val="ConsPlusNormal"/>
        <w:ind w:firstLine="709"/>
        <w:jc w:val="both"/>
        <w:rPr>
          <w:rFonts w:ascii="Times New Roman"/>
          <w:sz w:val="28"/>
          <w:szCs w:val="28"/>
        </w:rPr>
      </w:pPr>
      <w:r>
        <w:rPr>
          <w:rFonts w:ascii="Times New Roman"/>
          <w:sz w:val="28"/>
          <w:szCs w:val="28"/>
        </w:rPr>
        <w:t>2.6.3. Орган опеки и попечительства</w:t>
      </w:r>
      <w:r w:rsidRPr="00535DB9">
        <w:rPr>
          <w:rFonts w:ascii="Times New Roman"/>
          <w:sz w:val="28"/>
          <w:szCs w:val="28"/>
        </w:rPr>
        <w:t xml:space="preserve"> в течение 2 рабочих дней со дня подачи заявления запрашивает у соответствующих уполномоченных органов подтверждение сведений, </w:t>
      </w:r>
      <w:r>
        <w:rPr>
          <w:rFonts w:ascii="Times New Roman"/>
          <w:sz w:val="28"/>
          <w:szCs w:val="28"/>
        </w:rPr>
        <w:t>указанных гражданами в соответствии с абзацами пятым и седьмым пункта 2.6.1. настоящего Административного регламента.</w:t>
      </w:r>
    </w:p>
    <w:p w:rsidR="00B449E6" w:rsidRDefault="00B449E6" w:rsidP="008D3328">
      <w:pPr>
        <w:pStyle w:val="ConsPlusNormal"/>
        <w:ind w:firstLine="709"/>
        <w:jc w:val="both"/>
        <w:rPr>
          <w:rFonts w:ascii="Times New Roman"/>
          <w:sz w:val="28"/>
          <w:szCs w:val="28"/>
        </w:rPr>
      </w:pPr>
      <w:r w:rsidRPr="00535DB9">
        <w:rPr>
          <w:rFonts w:ascii="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449E6" w:rsidRDefault="00B449E6" w:rsidP="003B653F">
      <w:pPr>
        <w:pStyle w:val="ConsPlusNormal"/>
        <w:ind w:firstLine="709"/>
        <w:jc w:val="both"/>
        <w:rPr>
          <w:rFonts w:ascii="Times New Roman"/>
          <w:sz w:val="28"/>
          <w:szCs w:val="28"/>
        </w:rPr>
      </w:pPr>
      <w:r>
        <w:rPr>
          <w:rFonts w:ascii="Times New Roman"/>
          <w:sz w:val="28"/>
          <w:szCs w:val="28"/>
        </w:rPr>
        <w:t>В случае</w:t>
      </w:r>
      <w:proofErr w:type="gramStart"/>
      <w:r>
        <w:rPr>
          <w:rFonts w:ascii="Times New Roman"/>
          <w:sz w:val="28"/>
          <w:szCs w:val="28"/>
        </w:rPr>
        <w:t>,</w:t>
      </w:r>
      <w:proofErr w:type="gramEnd"/>
      <w:r>
        <w:rPr>
          <w:rFonts w:ascii="Times New Roman"/>
          <w:sz w:val="28"/>
          <w:szCs w:val="28"/>
        </w:rPr>
        <w:t xml:space="preserve"> если гражданином не были представлены копии документов, указанных в абзацах третьем и четвертом пункта 2.6.1. настоящего Административного регламента, специалист органа опеки и попечительства изготавливает копии указанных документов самостоятельно (при наличии </w:t>
      </w:r>
      <w:r>
        <w:rPr>
          <w:rFonts w:ascii="Times New Roman"/>
          <w:sz w:val="28"/>
          <w:szCs w:val="28"/>
        </w:rPr>
        <w:lastRenderedPageBreak/>
        <w:t>представленных гражданином оригиналов этих документов).</w:t>
      </w:r>
    </w:p>
    <w:p w:rsidR="00B449E6" w:rsidRDefault="00B449E6" w:rsidP="003B653F">
      <w:pPr>
        <w:pStyle w:val="ConsPlusNormal"/>
        <w:ind w:firstLine="709"/>
        <w:jc w:val="both"/>
        <w:rPr>
          <w:rFonts w:ascii="Times New Roman"/>
          <w:sz w:val="28"/>
          <w:szCs w:val="28"/>
        </w:rPr>
      </w:pPr>
    </w:p>
    <w:p w:rsidR="00B449E6" w:rsidRPr="004946BB" w:rsidRDefault="00B449E6" w:rsidP="003B653F">
      <w:pPr>
        <w:pStyle w:val="ConsPlusNormal"/>
        <w:ind w:firstLine="709"/>
        <w:jc w:val="both"/>
        <w:rPr>
          <w:rFonts w:ascii="Times New Roman"/>
          <w:sz w:val="28"/>
          <w:szCs w:val="28"/>
        </w:rPr>
      </w:pPr>
      <w:r>
        <w:rPr>
          <w:rFonts w:ascii="Times New Roman"/>
          <w:sz w:val="28"/>
          <w:szCs w:val="28"/>
        </w:rPr>
        <w:t xml:space="preserve">2.6.4. </w:t>
      </w:r>
      <w:proofErr w:type="gramStart"/>
      <w:r w:rsidRPr="0059098E">
        <w:rPr>
          <w:rFonts w:ascii="Times New Roman"/>
          <w:sz w:val="28"/>
          <w:szCs w:val="28"/>
        </w:rPr>
        <w:t xml:space="preserve">В случае представления документов, предусмотренных подпунктом 2.6.1 настоящего Административного регламента, с использованием федеральной государственной информационной системы </w:t>
      </w:r>
      <w:r>
        <w:rPr>
          <w:rFonts w:ascii="Times New Roman"/>
          <w:sz w:val="28"/>
          <w:szCs w:val="28"/>
        </w:rPr>
        <w:t>«</w:t>
      </w:r>
      <w:r w:rsidRPr="0059098E">
        <w:rPr>
          <w:rFonts w:ascii="Times New Roman"/>
          <w:sz w:val="28"/>
          <w:szCs w:val="28"/>
        </w:rPr>
        <w:t>Единый портал государственных и муниципальных услуг (функций)</w:t>
      </w:r>
      <w:r>
        <w:rPr>
          <w:rFonts w:ascii="Times New Roman"/>
          <w:sz w:val="28"/>
          <w:szCs w:val="28"/>
        </w:rPr>
        <w:t>»</w:t>
      </w:r>
      <w:r w:rsidRPr="0059098E">
        <w:rPr>
          <w:rFonts w:ascii="Times New Roman"/>
          <w:sz w:val="28"/>
          <w:szCs w:val="28"/>
        </w:rPr>
        <w:t xml:space="preserve">,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w:t>
      </w:r>
      <w:r>
        <w:rPr>
          <w:rFonts w:ascii="Times New Roman"/>
          <w:sz w:val="28"/>
          <w:szCs w:val="28"/>
        </w:rPr>
        <w:t>«</w:t>
      </w:r>
      <w:r w:rsidRPr="0059098E">
        <w:rPr>
          <w:rFonts w:ascii="Times New Roman"/>
          <w:sz w:val="28"/>
          <w:szCs w:val="28"/>
        </w:rPr>
        <w:t>Интернет</w:t>
      </w:r>
      <w:r>
        <w:rPr>
          <w:rFonts w:ascii="Times New Roman"/>
          <w:sz w:val="28"/>
          <w:szCs w:val="28"/>
        </w:rPr>
        <w:t>»</w:t>
      </w:r>
      <w:r w:rsidRPr="0059098E">
        <w:rPr>
          <w:rFonts w:ascii="Times New Roman"/>
          <w:sz w:val="28"/>
          <w:szCs w:val="28"/>
        </w:rPr>
        <w:t xml:space="preserve"> либо через должностных лиц многофункциональных центров предоставления государственных и муниципальных услуг, гражданин представляет </w:t>
      </w:r>
      <w:r>
        <w:rPr>
          <w:rFonts w:ascii="Times New Roman"/>
          <w:sz w:val="28"/>
          <w:szCs w:val="28"/>
        </w:rPr>
        <w:t>специалисту органа опеки и попечительства</w:t>
      </w:r>
      <w:r w:rsidRPr="0059098E">
        <w:rPr>
          <w:rFonts w:ascii="Times New Roman"/>
          <w:sz w:val="28"/>
          <w:szCs w:val="28"/>
        </w:rPr>
        <w:t xml:space="preserve">  оригиналы указанных</w:t>
      </w:r>
      <w:proofErr w:type="gramEnd"/>
      <w:r w:rsidRPr="0059098E">
        <w:rPr>
          <w:rFonts w:ascii="Times New Roman"/>
          <w:sz w:val="28"/>
          <w:szCs w:val="28"/>
        </w:rPr>
        <w:t xml:space="preserve"> документов. Отсутствие в органе опеки и попечительства оригиналов документов, предусмотренных подпунктом 2.6.1</w:t>
      </w:r>
      <w:r>
        <w:rPr>
          <w:rFonts w:ascii="Times New Roman"/>
          <w:sz w:val="28"/>
          <w:szCs w:val="28"/>
        </w:rPr>
        <w:t>.</w:t>
      </w:r>
      <w:r w:rsidRPr="0059098E">
        <w:rPr>
          <w:rFonts w:ascii="Times New Roman"/>
          <w:sz w:val="28"/>
          <w:szCs w:val="28"/>
        </w:rPr>
        <w:t xml:space="preserve"> настоящего Административного регламента, на момент </w:t>
      </w:r>
      <w:r>
        <w:rPr>
          <w:rFonts w:ascii="Times New Roman"/>
          <w:sz w:val="28"/>
          <w:szCs w:val="28"/>
        </w:rPr>
        <w:t xml:space="preserve">принятия решения </w:t>
      </w:r>
      <w:r w:rsidRPr="00B54771">
        <w:rPr>
          <w:rFonts w:ascii="Times New Roman"/>
          <w:sz w:val="28"/>
          <w:szCs w:val="28"/>
        </w:rPr>
        <w:t xml:space="preserve">на изменение имени ребенка, не достигшего возраста 14 лет, а также на изменение присвоенной ему фамилии на фамилию другого </w:t>
      </w:r>
      <w:proofErr w:type="spellStart"/>
      <w:r w:rsidRPr="00B54771">
        <w:rPr>
          <w:rFonts w:ascii="Times New Roman"/>
          <w:sz w:val="28"/>
          <w:szCs w:val="28"/>
        </w:rPr>
        <w:t>родителя</w:t>
      </w:r>
      <w:proofErr w:type="gramStart"/>
      <w:r w:rsidRPr="00B54771">
        <w:rPr>
          <w:rFonts w:ascii="Times New Roman"/>
          <w:sz w:val="28"/>
          <w:szCs w:val="28"/>
        </w:rPr>
        <w:t>,</w:t>
      </w:r>
      <w:r w:rsidRPr="0059098E">
        <w:rPr>
          <w:rFonts w:ascii="Times New Roman"/>
          <w:sz w:val="28"/>
          <w:szCs w:val="28"/>
        </w:rPr>
        <w:t>я</w:t>
      </w:r>
      <w:proofErr w:type="gramEnd"/>
      <w:r w:rsidRPr="0059098E">
        <w:rPr>
          <w:rFonts w:ascii="Times New Roman"/>
          <w:sz w:val="28"/>
          <w:szCs w:val="28"/>
        </w:rPr>
        <w:t>вляется</w:t>
      </w:r>
      <w:proofErr w:type="spellEnd"/>
      <w:r w:rsidRPr="0059098E">
        <w:rPr>
          <w:rFonts w:ascii="Times New Roman"/>
          <w:sz w:val="28"/>
          <w:szCs w:val="28"/>
        </w:rPr>
        <w:t xml:space="preserve"> основанием для отказа в выдаче </w:t>
      </w:r>
      <w:r>
        <w:rPr>
          <w:rFonts w:ascii="Times New Roman"/>
          <w:sz w:val="28"/>
          <w:szCs w:val="28"/>
        </w:rPr>
        <w:t xml:space="preserve">решения </w:t>
      </w:r>
      <w:r w:rsidRPr="00B54771">
        <w:rPr>
          <w:rFonts w:ascii="Times New Roman"/>
          <w:sz w:val="28"/>
          <w:szCs w:val="28"/>
        </w:rPr>
        <w:t xml:space="preserve">на изменение имени ребенка, не достигшего возраста 14 лет, а также на изменение присвоенной ему фамилии на </w:t>
      </w:r>
      <w:r w:rsidRPr="004946BB">
        <w:rPr>
          <w:rFonts w:ascii="Times New Roman"/>
          <w:sz w:val="28"/>
          <w:szCs w:val="28"/>
        </w:rPr>
        <w:t>фамилию другого родителя.</w:t>
      </w:r>
    </w:p>
    <w:p w:rsidR="00B449E6" w:rsidRPr="004946BB" w:rsidRDefault="00B449E6" w:rsidP="003B653F">
      <w:pPr>
        <w:pStyle w:val="ConsPlusNormal"/>
        <w:ind w:firstLine="709"/>
        <w:jc w:val="both"/>
        <w:rPr>
          <w:rFonts w:ascii="Times New Roman"/>
          <w:sz w:val="28"/>
          <w:szCs w:val="28"/>
        </w:rPr>
      </w:pPr>
      <w:r w:rsidRPr="004946BB">
        <w:rPr>
          <w:rFonts w:ascii="Times New Roman"/>
          <w:sz w:val="28"/>
          <w:szCs w:val="28"/>
        </w:rPr>
        <w:t>2.6.5. Документы, представляемые заявителем, должны соответствовать следующим требованиям:</w:t>
      </w:r>
    </w:p>
    <w:p w:rsidR="00B449E6" w:rsidRPr="004946BB" w:rsidRDefault="00B449E6" w:rsidP="003B653F">
      <w:pPr>
        <w:tabs>
          <w:tab w:val="left" w:pos="1134"/>
        </w:tabs>
        <w:ind w:firstLine="709"/>
        <w:jc w:val="both"/>
        <w:rPr>
          <w:sz w:val="28"/>
          <w:szCs w:val="28"/>
        </w:rPr>
      </w:pPr>
      <w:r w:rsidRPr="004946BB">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B449E6" w:rsidRPr="004946BB" w:rsidRDefault="00B449E6" w:rsidP="003B653F">
      <w:pPr>
        <w:tabs>
          <w:tab w:val="left" w:pos="1134"/>
        </w:tabs>
        <w:ind w:firstLine="709"/>
        <w:jc w:val="both"/>
        <w:rPr>
          <w:sz w:val="28"/>
          <w:szCs w:val="28"/>
        </w:rPr>
      </w:pPr>
      <w:r w:rsidRPr="004946BB">
        <w:rPr>
          <w:sz w:val="28"/>
          <w:szCs w:val="28"/>
        </w:rPr>
        <w:t>- в документах не должно быть подчисток, приписок, зачеркнутых слов и иных неоговоренных исправлений;</w:t>
      </w:r>
    </w:p>
    <w:p w:rsidR="00B449E6" w:rsidRPr="004946BB" w:rsidRDefault="00B449E6" w:rsidP="003B653F">
      <w:pPr>
        <w:tabs>
          <w:tab w:val="left" w:pos="1134"/>
        </w:tabs>
        <w:ind w:firstLine="709"/>
        <w:jc w:val="both"/>
        <w:rPr>
          <w:sz w:val="28"/>
          <w:szCs w:val="28"/>
        </w:rPr>
      </w:pPr>
      <w:r w:rsidRPr="004946BB">
        <w:rPr>
          <w:sz w:val="28"/>
          <w:szCs w:val="28"/>
        </w:rPr>
        <w:t>- документы не должны быть исполнены карандашом;</w:t>
      </w:r>
    </w:p>
    <w:p w:rsidR="00B449E6" w:rsidRPr="004946BB" w:rsidRDefault="00B449E6" w:rsidP="003B653F">
      <w:pPr>
        <w:tabs>
          <w:tab w:val="left" w:pos="1134"/>
        </w:tabs>
        <w:ind w:firstLine="709"/>
        <w:jc w:val="both"/>
        <w:rPr>
          <w:sz w:val="28"/>
          <w:szCs w:val="28"/>
        </w:rPr>
      </w:pPr>
      <w:r w:rsidRPr="004946BB">
        <w:rPr>
          <w:sz w:val="28"/>
          <w:szCs w:val="28"/>
        </w:rPr>
        <w:t>- документы не должны иметь серьезных повреждений, наличие которых допускает многозначность истолкования содержания.</w:t>
      </w:r>
    </w:p>
    <w:p w:rsidR="00B449E6" w:rsidRPr="004946BB" w:rsidRDefault="00B449E6" w:rsidP="003B653F">
      <w:pPr>
        <w:ind w:firstLine="708"/>
        <w:jc w:val="both"/>
        <w:rPr>
          <w:sz w:val="28"/>
          <w:szCs w:val="28"/>
        </w:rPr>
      </w:pPr>
      <w:r w:rsidRPr="004946BB">
        <w:rPr>
          <w:sz w:val="28"/>
          <w:szCs w:val="28"/>
        </w:rPr>
        <w:t>2.6.6. Документы, необходимые для получения государственной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449E6" w:rsidRDefault="00B449E6" w:rsidP="003B653F">
      <w:pPr>
        <w:jc w:val="both"/>
        <w:rPr>
          <w:b/>
          <w:sz w:val="28"/>
          <w:szCs w:val="28"/>
        </w:rPr>
      </w:pPr>
    </w:p>
    <w:p w:rsidR="00B449E6" w:rsidRDefault="00B449E6" w:rsidP="003B653F">
      <w:pPr>
        <w:jc w:val="center"/>
        <w:rPr>
          <w:sz w:val="28"/>
          <w:szCs w:val="28"/>
        </w:rPr>
      </w:pPr>
      <w:r w:rsidRPr="00BD31A5">
        <w:rPr>
          <w:sz w:val="28"/>
          <w:szCs w:val="28"/>
        </w:rPr>
        <w:t>2.7. Исчерпывающий перечень  оснований для отказа в приеме документов, необходимых для предоставления государственной услуги</w:t>
      </w:r>
    </w:p>
    <w:p w:rsidR="00B449E6" w:rsidRPr="00BD31A5" w:rsidRDefault="00B449E6" w:rsidP="003B653F">
      <w:pPr>
        <w:jc w:val="center"/>
        <w:rPr>
          <w:sz w:val="28"/>
          <w:szCs w:val="28"/>
        </w:rPr>
      </w:pPr>
    </w:p>
    <w:p w:rsidR="00B449E6" w:rsidRDefault="00B449E6" w:rsidP="003B653F">
      <w:pPr>
        <w:pStyle w:val="ConsPlusNormal"/>
        <w:ind w:firstLine="709"/>
        <w:jc w:val="both"/>
        <w:rPr>
          <w:rFonts w:ascii="Times New Roman"/>
          <w:sz w:val="28"/>
          <w:szCs w:val="28"/>
        </w:rPr>
      </w:pPr>
      <w:r>
        <w:rPr>
          <w:rFonts w:ascii="Times New Roman"/>
          <w:sz w:val="28"/>
          <w:szCs w:val="28"/>
        </w:rPr>
        <w:t>Основания для отказа в приеме документов, необходимых для предоставления государственной услуги, отсутствуют.</w:t>
      </w:r>
    </w:p>
    <w:p w:rsidR="00B449E6" w:rsidRDefault="00B449E6" w:rsidP="003B653F">
      <w:pPr>
        <w:ind w:firstLine="709"/>
        <w:jc w:val="both"/>
        <w:rPr>
          <w:sz w:val="28"/>
          <w:szCs w:val="28"/>
        </w:rPr>
      </w:pPr>
    </w:p>
    <w:p w:rsidR="00B449E6" w:rsidRPr="00BD31A5" w:rsidRDefault="00B449E6" w:rsidP="003B653F">
      <w:pPr>
        <w:pStyle w:val="ConsPlusNormal"/>
        <w:ind w:firstLine="0"/>
        <w:jc w:val="center"/>
        <w:rPr>
          <w:rFonts w:ascii="Times New Roman" w:eastAsia="Times New Roman"/>
          <w:bCs/>
          <w:sz w:val="28"/>
          <w:szCs w:val="28"/>
        </w:rPr>
      </w:pPr>
      <w:r w:rsidRPr="00BD31A5">
        <w:rPr>
          <w:rFonts w:ascii="Times New Roman" w:eastAsia="Times New Roman"/>
          <w:bCs/>
          <w:sz w:val="28"/>
          <w:szCs w:val="28"/>
        </w:rPr>
        <w:t>2.8. Исчерпывающий перечень оснований для отказа в предоставлении государственной услуги</w:t>
      </w:r>
    </w:p>
    <w:p w:rsidR="00B449E6" w:rsidRPr="00BD31A5" w:rsidRDefault="00B449E6" w:rsidP="003B653F">
      <w:pPr>
        <w:pStyle w:val="ConsPlusNormal"/>
        <w:ind w:firstLine="0"/>
        <w:jc w:val="center"/>
        <w:rPr>
          <w:rFonts w:ascii="Times New Roman" w:eastAsia="Times New Roman"/>
          <w:bCs/>
          <w:sz w:val="28"/>
          <w:szCs w:val="28"/>
        </w:rPr>
      </w:pPr>
    </w:p>
    <w:p w:rsidR="00B449E6" w:rsidRDefault="00B449E6" w:rsidP="003B653F">
      <w:pPr>
        <w:pStyle w:val="ConsPlusNormal"/>
        <w:ind w:firstLine="709"/>
        <w:jc w:val="both"/>
        <w:rPr>
          <w:rFonts w:ascii="Times New Roman" w:eastAsia="Times New Roman"/>
          <w:sz w:val="28"/>
          <w:szCs w:val="28"/>
        </w:rPr>
      </w:pPr>
      <w:r>
        <w:rPr>
          <w:rFonts w:ascii="Times New Roman" w:eastAsia="Times New Roman"/>
          <w:sz w:val="28"/>
          <w:szCs w:val="28"/>
        </w:rPr>
        <w:t>2.8.1. Основания для приостановления предоставления государственной услуги отсутствуют.</w:t>
      </w:r>
    </w:p>
    <w:p w:rsidR="00B449E6" w:rsidRDefault="00B449E6" w:rsidP="003B653F">
      <w:pPr>
        <w:pStyle w:val="ConsPlusNormal"/>
        <w:ind w:firstLine="709"/>
        <w:jc w:val="both"/>
        <w:rPr>
          <w:rFonts w:ascii="Times New Roman"/>
          <w:sz w:val="28"/>
          <w:szCs w:val="28"/>
        </w:rPr>
      </w:pPr>
      <w:r>
        <w:rPr>
          <w:rFonts w:ascii="Times New Roman" w:eastAsia="Times New Roman"/>
          <w:sz w:val="28"/>
          <w:szCs w:val="28"/>
        </w:rPr>
        <w:lastRenderedPageBreak/>
        <w:t xml:space="preserve">2.8.2. </w:t>
      </w:r>
      <w:r>
        <w:rPr>
          <w:rFonts w:ascii="Times New Roman"/>
          <w:sz w:val="28"/>
          <w:szCs w:val="28"/>
        </w:rPr>
        <w:t>Основанием для отказа в предоставлении государственной услуги является:</w:t>
      </w:r>
    </w:p>
    <w:p w:rsidR="00B449E6" w:rsidRDefault="00B449E6" w:rsidP="003B653F">
      <w:pPr>
        <w:pStyle w:val="ConsPlusNormal"/>
        <w:ind w:firstLine="709"/>
        <w:jc w:val="both"/>
        <w:rPr>
          <w:rFonts w:ascii="Times New Roman"/>
          <w:sz w:val="28"/>
          <w:szCs w:val="28"/>
        </w:rPr>
      </w:pPr>
      <w:r>
        <w:rPr>
          <w:rFonts w:ascii="Times New Roman"/>
          <w:sz w:val="28"/>
          <w:szCs w:val="28"/>
        </w:rPr>
        <w:t xml:space="preserve">- непредставление или представление не в полном объеме документов, указанных в </w:t>
      </w:r>
      <w:r>
        <w:rPr>
          <w:rFonts w:ascii="Times New Roman" w:eastAsia="Times New Roman"/>
          <w:bCs/>
          <w:sz w:val="28"/>
          <w:szCs w:val="28"/>
        </w:rPr>
        <w:t>подразделе 2.6.1 раздела 2.6 настоящего Административного регламента;</w:t>
      </w:r>
    </w:p>
    <w:p w:rsidR="00B449E6" w:rsidRDefault="00B449E6" w:rsidP="003B653F">
      <w:pPr>
        <w:pStyle w:val="ConsPlusNormal"/>
        <w:ind w:firstLine="709"/>
        <w:jc w:val="both"/>
        <w:rPr>
          <w:rFonts w:ascii="Times New Roman"/>
          <w:sz w:val="28"/>
          <w:szCs w:val="28"/>
        </w:rPr>
      </w:pPr>
      <w:r>
        <w:rPr>
          <w:rFonts w:ascii="Times New Roman"/>
          <w:sz w:val="28"/>
          <w:szCs w:val="28"/>
        </w:rPr>
        <w:t xml:space="preserve">- несоответствие документов требованиям, указанным в </w:t>
      </w:r>
      <w:r>
        <w:rPr>
          <w:rFonts w:ascii="Times New Roman" w:eastAsia="Times New Roman"/>
          <w:bCs/>
          <w:sz w:val="28"/>
          <w:szCs w:val="28"/>
        </w:rPr>
        <w:t>подразделе 2.6.5. раздела 2.6 настоящего Административного регламента</w:t>
      </w:r>
      <w:r>
        <w:rPr>
          <w:rFonts w:ascii="Times New Roman"/>
          <w:sz w:val="28"/>
          <w:szCs w:val="28"/>
        </w:rPr>
        <w:t>;</w:t>
      </w:r>
    </w:p>
    <w:p w:rsidR="00B449E6" w:rsidRDefault="00B449E6" w:rsidP="003B653F">
      <w:pPr>
        <w:pStyle w:val="ConsPlusNormal"/>
        <w:ind w:firstLine="709"/>
        <w:jc w:val="both"/>
        <w:rPr>
          <w:rFonts w:ascii="Times New Roman"/>
          <w:sz w:val="28"/>
          <w:szCs w:val="28"/>
        </w:rPr>
      </w:pPr>
      <w:r>
        <w:rPr>
          <w:rFonts w:ascii="Times New Roman"/>
          <w:sz w:val="28"/>
          <w:szCs w:val="28"/>
        </w:rPr>
        <w:t xml:space="preserve">-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 </w:t>
      </w:r>
    </w:p>
    <w:p w:rsidR="00B449E6" w:rsidRDefault="00B449E6" w:rsidP="003B653F">
      <w:pPr>
        <w:pStyle w:val="ConsPlusNormal"/>
        <w:ind w:firstLine="709"/>
        <w:jc w:val="both"/>
        <w:rPr>
          <w:rFonts w:ascii="Times New Roman"/>
          <w:sz w:val="28"/>
          <w:szCs w:val="28"/>
        </w:rPr>
      </w:pPr>
    </w:p>
    <w:p w:rsidR="00B449E6" w:rsidRPr="005A6D59" w:rsidRDefault="00B449E6" w:rsidP="003B653F">
      <w:pPr>
        <w:jc w:val="center"/>
        <w:rPr>
          <w:sz w:val="28"/>
        </w:rPr>
      </w:pPr>
      <w:r w:rsidRPr="005A6D59">
        <w:rPr>
          <w:sz w:val="28"/>
        </w:rPr>
        <w:t>2.9. Взимание платы</w:t>
      </w:r>
      <w:r>
        <w:rPr>
          <w:sz w:val="28"/>
        </w:rPr>
        <w:t>, взимаемой с заявителя при предоставлении государственной услуги, и способы ее взимания</w:t>
      </w:r>
      <w:r w:rsidRPr="005A6D59">
        <w:rPr>
          <w:sz w:val="28"/>
        </w:rPr>
        <w:t xml:space="preserve"> за предоставление государственной услуги </w:t>
      </w:r>
    </w:p>
    <w:p w:rsidR="00B449E6" w:rsidRDefault="00B449E6" w:rsidP="008D3328">
      <w:pPr>
        <w:jc w:val="both"/>
        <w:rPr>
          <w:sz w:val="24"/>
          <w:szCs w:val="24"/>
        </w:rPr>
      </w:pPr>
    </w:p>
    <w:p w:rsidR="00B449E6" w:rsidRDefault="00B449E6" w:rsidP="008D3328">
      <w:pPr>
        <w:ind w:firstLine="709"/>
        <w:jc w:val="both"/>
        <w:rPr>
          <w:sz w:val="28"/>
          <w:szCs w:val="28"/>
        </w:rPr>
      </w:pPr>
      <w:r>
        <w:rPr>
          <w:sz w:val="28"/>
          <w:szCs w:val="28"/>
        </w:rPr>
        <w:t xml:space="preserve">Государственная услуга предоставляется бесплатно. </w:t>
      </w:r>
    </w:p>
    <w:p w:rsidR="00B449E6" w:rsidRDefault="00B449E6" w:rsidP="003B653F">
      <w:pPr>
        <w:rPr>
          <w:sz w:val="24"/>
          <w:szCs w:val="24"/>
        </w:rPr>
      </w:pPr>
    </w:p>
    <w:p w:rsidR="00B449E6" w:rsidRPr="005A6D59" w:rsidRDefault="00B449E6" w:rsidP="003B653F">
      <w:pPr>
        <w:ind w:firstLine="15"/>
        <w:jc w:val="center"/>
        <w:rPr>
          <w:bCs/>
          <w:sz w:val="28"/>
          <w:szCs w:val="28"/>
        </w:rPr>
      </w:pPr>
      <w:r w:rsidRPr="005A6D59">
        <w:rPr>
          <w:bCs/>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449E6" w:rsidRDefault="00B449E6" w:rsidP="003B653F">
      <w:pPr>
        <w:ind w:firstLine="15"/>
        <w:rPr>
          <w:bCs/>
          <w:sz w:val="28"/>
          <w:szCs w:val="28"/>
        </w:rPr>
      </w:pPr>
    </w:p>
    <w:p w:rsidR="00B449E6" w:rsidRPr="005A6D59" w:rsidRDefault="00B449E6" w:rsidP="008D3328">
      <w:pPr>
        <w:tabs>
          <w:tab w:val="left" w:pos="709"/>
        </w:tabs>
        <w:ind w:firstLine="709"/>
        <w:jc w:val="both"/>
        <w:rPr>
          <w:bCs/>
          <w:sz w:val="28"/>
          <w:szCs w:val="28"/>
        </w:rPr>
      </w:pPr>
      <w:r>
        <w:rPr>
          <w:bCs/>
          <w:sz w:val="28"/>
          <w:szCs w:val="28"/>
        </w:rPr>
        <w:t>Для предоставления государственной услуги не требуется получения иных услуг.</w:t>
      </w:r>
    </w:p>
    <w:p w:rsidR="00B449E6" w:rsidRDefault="00B449E6" w:rsidP="003B653F">
      <w:pPr>
        <w:ind w:firstLine="15"/>
        <w:jc w:val="center"/>
        <w:rPr>
          <w:b/>
          <w:bCs/>
          <w:sz w:val="28"/>
          <w:szCs w:val="28"/>
        </w:rPr>
      </w:pPr>
    </w:p>
    <w:p w:rsidR="00B449E6" w:rsidRPr="005A6D59" w:rsidRDefault="00B449E6" w:rsidP="003B653F">
      <w:pPr>
        <w:ind w:firstLine="15"/>
        <w:jc w:val="center"/>
        <w:rPr>
          <w:bCs/>
          <w:sz w:val="28"/>
          <w:szCs w:val="28"/>
        </w:rPr>
      </w:pPr>
      <w:r w:rsidRPr="005A6D59">
        <w:rPr>
          <w:bCs/>
          <w:sz w:val="28"/>
          <w:szCs w:val="28"/>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449E6" w:rsidRDefault="00B449E6" w:rsidP="003B653F">
      <w:pPr>
        <w:ind w:firstLine="15"/>
        <w:jc w:val="center"/>
        <w:rPr>
          <w:b/>
          <w:bCs/>
          <w:sz w:val="28"/>
          <w:szCs w:val="28"/>
        </w:rPr>
      </w:pPr>
    </w:p>
    <w:p w:rsidR="00B449E6" w:rsidRDefault="00B449E6" w:rsidP="009A6EF0">
      <w:pPr>
        <w:ind w:firstLine="709"/>
        <w:jc w:val="both"/>
        <w:rPr>
          <w:bCs/>
          <w:sz w:val="28"/>
          <w:szCs w:val="28"/>
        </w:rPr>
      </w:pPr>
      <w:r w:rsidRPr="005A6D59">
        <w:rPr>
          <w:bCs/>
          <w:sz w:val="28"/>
          <w:szCs w:val="28"/>
        </w:rPr>
        <w:t>2.11.1.</w:t>
      </w:r>
      <w:r>
        <w:rPr>
          <w:bCs/>
          <w:sz w:val="28"/>
          <w:szCs w:val="28"/>
        </w:rPr>
        <w:t xml:space="preserve"> Максимальный срок ожидания в очереди при подаче документов на получение государственной услуги – 15 минут.</w:t>
      </w:r>
    </w:p>
    <w:p w:rsidR="00B449E6" w:rsidRDefault="00B449E6" w:rsidP="009A6EF0">
      <w:pPr>
        <w:ind w:firstLine="709"/>
        <w:jc w:val="both"/>
        <w:rPr>
          <w:bCs/>
          <w:sz w:val="28"/>
          <w:szCs w:val="28"/>
        </w:rPr>
      </w:pPr>
      <w:r>
        <w:rPr>
          <w:bCs/>
          <w:sz w:val="28"/>
          <w:szCs w:val="28"/>
        </w:rPr>
        <w:t>2.11.2. Максимальный срок ожидания в очереди при  получении результата предоставления  государственной услуги – 15 минут.</w:t>
      </w:r>
    </w:p>
    <w:p w:rsidR="00B449E6" w:rsidRDefault="00B449E6" w:rsidP="003B653F">
      <w:pPr>
        <w:ind w:firstLine="15"/>
        <w:jc w:val="both"/>
        <w:rPr>
          <w:bCs/>
          <w:sz w:val="28"/>
          <w:szCs w:val="28"/>
        </w:rPr>
      </w:pPr>
    </w:p>
    <w:p w:rsidR="00B449E6" w:rsidRPr="005A6D59" w:rsidRDefault="00B449E6" w:rsidP="009A6EF0">
      <w:pPr>
        <w:ind w:firstLine="1134"/>
        <w:jc w:val="center"/>
        <w:rPr>
          <w:bCs/>
          <w:sz w:val="28"/>
          <w:szCs w:val="28"/>
        </w:rPr>
      </w:pPr>
      <w:r>
        <w:rPr>
          <w:bCs/>
          <w:sz w:val="28"/>
          <w:szCs w:val="28"/>
        </w:rPr>
        <w:t>2.12. Срок регистрации запроса заявителя о предоставлении государственной услуги</w:t>
      </w:r>
    </w:p>
    <w:p w:rsidR="00B449E6" w:rsidRDefault="00B449E6" w:rsidP="003B653F">
      <w:pPr>
        <w:ind w:firstLine="15"/>
        <w:jc w:val="center"/>
        <w:rPr>
          <w:b/>
          <w:bCs/>
          <w:sz w:val="28"/>
          <w:szCs w:val="28"/>
        </w:rPr>
      </w:pPr>
    </w:p>
    <w:p w:rsidR="00B449E6" w:rsidRPr="005A6D59" w:rsidRDefault="00B449E6" w:rsidP="003B653F">
      <w:pPr>
        <w:ind w:firstLine="15"/>
        <w:rPr>
          <w:bCs/>
          <w:sz w:val="28"/>
          <w:szCs w:val="28"/>
        </w:rPr>
      </w:pPr>
      <w:r w:rsidRPr="005A6D59">
        <w:rPr>
          <w:bCs/>
          <w:sz w:val="28"/>
          <w:szCs w:val="28"/>
        </w:rPr>
        <w:t>Срок регистрации запроса заявителя о предоставлении государственной услуги не должен превышать 15 минут.</w:t>
      </w:r>
    </w:p>
    <w:p w:rsidR="00B449E6" w:rsidRDefault="00B449E6" w:rsidP="008D3328">
      <w:pPr>
        <w:rPr>
          <w:b/>
          <w:bCs/>
          <w:sz w:val="28"/>
          <w:szCs w:val="28"/>
        </w:rPr>
      </w:pPr>
    </w:p>
    <w:p w:rsidR="00B449E6" w:rsidRPr="005A6D59" w:rsidRDefault="00B449E6" w:rsidP="003B653F">
      <w:pPr>
        <w:ind w:firstLine="15"/>
        <w:jc w:val="center"/>
        <w:rPr>
          <w:bCs/>
          <w:sz w:val="28"/>
          <w:szCs w:val="28"/>
        </w:rPr>
      </w:pPr>
      <w:r w:rsidRPr="005A6D59">
        <w:rPr>
          <w:bCs/>
          <w:sz w:val="28"/>
          <w:szCs w:val="28"/>
        </w:rPr>
        <w:t>2.13.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предоставления государственной у</w:t>
      </w:r>
      <w:r>
        <w:rPr>
          <w:bCs/>
          <w:sz w:val="28"/>
          <w:szCs w:val="28"/>
        </w:rPr>
        <w:t>слуги</w:t>
      </w:r>
    </w:p>
    <w:p w:rsidR="00B449E6" w:rsidRDefault="00B449E6" w:rsidP="003B653F">
      <w:pPr>
        <w:pStyle w:val="ConsPlusNormal"/>
        <w:ind w:firstLine="0"/>
        <w:jc w:val="both"/>
        <w:rPr>
          <w:rFonts w:ascii="Times New Roman" w:eastAsia="Times New Roman"/>
          <w:sz w:val="24"/>
          <w:szCs w:val="24"/>
        </w:rPr>
      </w:pPr>
    </w:p>
    <w:p w:rsidR="00B449E6" w:rsidRPr="00CE0086" w:rsidRDefault="00B449E6" w:rsidP="003B653F">
      <w:pPr>
        <w:ind w:firstLine="709"/>
        <w:jc w:val="both"/>
        <w:rPr>
          <w:sz w:val="28"/>
          <w:szCs w:val="28"/>
        </w:rPr>
      </w:pPr>
      <w:r>
        <w:rPr>
          <w:sz w:val="28"/>
          <w:szCs w:val="28"/>
        </w:rPr>
        <w:t xml:space="preserve">2.13.1. </w:t>
      </w:r>
      <w:r w:rsidRPr="00CE0086">
        <w:rPr>
          <w:sz w:val="28"/>
          <w:szCs w:val="28"/>
        </w:rPr>
        <w:t>Помещение, в котором предоставляется государственная услуга, должно быть оборудовано:</w:t>
      </w:r>
    </w:p>
    <w:p w:rsidR="00B449E6" w:rsidRPr="00CE0086" w:rsidRDefault="00B449E6" w:rsidP="003B653F">
      <w:pPr>
        <w:ind w:firstLine="709"/>
        <w:jc w:val="both"/>
        <w:rPr>
          <w:sz w:val="28"/>
          <w:szCs w:val="28"/>
        </w:rPr>
      </w:pPr>
      <w:r w:rsidRPr="00CE0086">
        <w:rPr>
          <w:sz w:val="28"/>
          <w:szCs w:val="28"/>
        </w:rPr>
        <w:t>- местами для оформления документов (столом, письменными принадлежностями) и местом ожидания;</w:t>
      </w:r>
    </w:p>
    <w:p w:rsidR="00B449E6" w:rsidRPr="00CE0086" w:rsidRDefault="00B449E6" w:rsidP="003B653F">
      <w:pPr>
        <w:ind w:firstLine="709"/>
        <w:jc w:val="both"/>
        <w:rPr>
          <w:sz w:val="28"/>
          <w:szCs w:val="28"/>
        </w:rPr>
      </w:pPr>
      <w:r w:rsidRPr="00CE0086">
        <w:rPr>
          <w:sz w:val="28"/>
          <w:szCs w:val="28"/>
        </w:rPr>
        <w:t>- информационной вывеской с указанием кабинета;</w:t>
      </w:r>
    </w:p>
    <w:p w:rsidR="00B449E6" w:rsidRDefault="00B449E6" w:rsidP="003B653F">
      <w:pPr>
        <w:ind w:firstLine="709"/>
        <w:jc w:val="both"/>
        <w:rPr>
          <w:sz w:val="28"/>
          <w:szCs w:val="28"/>
        </w:rPr>
      </w:pPr>
      <w:r w:rsidRPr="00CE0086">
        <w:rPr>
          <w:sz w:val="28"/>
          <w:szCs w:val="28"/>
        </w:rPr>
        <w:t>- ср</w:t>
      </w:r>
      <w:r>
        <w:rPr>
          <w:sz w:val="28"/>
          <w:szCs w:val="28"/>
        </w:rPr>
        <w:t>едствами противопожарной защиты;</w:t>
      </w:r>
    </w:p>
    <w:p w:rsidR="00B449E6" w:rsidRPr="00CE0086" w:rsidRDefault="00B449E6" w:rsidP="003B653F">
      <w:pPr>
        <w:ind w:firstLine="709"/>
        <w:jc w:val="both"/>
        <w:rPr>
          <w:sz w:val="28"/>
          <w:szCs w:val="28"/>
        </w:rPr>
      </w:pPr>
      <w:r>
        <w:rPr>
          <w:sz w:val="28"/>
          <w:szCs w:val="28"/>
        </w:rPr>
        <w:t>- беспрепятственным доступом инвалидов для предоставления государственной услуги.</w:t>
      </w:r>
    </w:p>
    <w:p w:rsidR="00B449E6" w:rsidRPr="00CE0086" w:rsidRDefault="00B449E6" w:rsidP="003B653F">
      <w:pPr>
        <w:ind w:firstLine="709"/>
        <w:jc w:val="both"/>
        <w:rPr>
          <w:sz w:val="28"/>
          <w:szCs w:val="28"/>
        </w:rPr>
      </w:pPr>
      <w:r>
        <w:rPr>
          <w:sz w:val="28"/>
          <w:szCs w:val="28"/>
        </w:rPr>
        <w:t xml:space="preserve">2.13.2. </w:t>
      </w:r>
      <w:r w:rsidRPr="00CE0086">
        <w:rPr>
          <w:sz w:val="28"/>
          <w:szCs w:val="28"/>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B449E6" w:rsidRDefault="00B449E6" w:rsidP="003B653F">
      <w:pPr>
        <w:ind w:firstLine="660"/>
        <w:jc w:val="both"/>
        <w:rPr>
          <w:bCs/>
          <w:color w:val="000000"/>
          <w:sz w:val="28"/>
          <w:szCs w:val="28"/>
        </w:rPr>
      </w:pPr>
    </w:p>
    <w:p w:rsidR="00B449E6" w:rsidRPr="002C10B9" w:rsidRDefault="00B449E6" w:rsidP="003B653F">
      <w:pPr>
        <w:pStyle w:val="ConsPlusNormal"/>
        <w:ind w:firstLine="0"/>
        <w:jc w:val="center"/>
        <w:rPr>
          <w:rFonts w:ascii="Times New Roman" w:eastAsia="Times New Roman"/>
          <w:bCs/>
          <w:sz w:val="28"/>
          <w:szCs w:val="28"/>
        </w:rPr>
      </w:pPr>
      <w:r w:rsidRPr="002C10B9">
        <w:rPr>
          <w:rFonts w:ascii="Times New Roman" w:eastAsia="Times New Roman"/>
          <w:bCs/>
          <w:sz w:val="28"/>
          <w:szCs w:val="28"/>
        </w:rPr>
        <w:t>2.14. Показатели доступности и качества государственной услуги</w:t>
      </w:r>
    </w:p>
    <w:p w:rsidR="00B449E6" w:rsidRDefault="00B449E6" w:rsidP="003B653F">
      <w:pPr>
        <w:jc w:val="both"/>
        <w:rPr>
          <w:sz w:val="24"/>
          <w:szCs w:val="24"/>
        </w:rPr>
      </w:pPr>
    </w:p>
    <w:p w:rsidR="00B449E6" w:rsidRDefault="00B449E6" w:rsidP="003B653F">
      <w:pPr>
        <w:ind w:firstLine="709"/>
        <w:jc w:val="both"/>
        <w:rPr>
          <w:sz w:val="28"/>
          <w:szCs w:val="28"/>
        </w:rPr>
      </w:pPr>
      <w:r>
        <w:rPr>
          <w:sz w:val="28"/>
          <w:szCs w:val="28"/>
        </w:rPr>
        <w:t>2.14.1. Показателями оценки доступности предоставления государственной услуги являются:</w:t>
      </w:r>
    </w:p>
    <w:p w:rsidR="00B449E6" w:rsidRDefault="00B449E6" w:rsidP="003B653F">
      <w:pPr>
        <w:jc w:val="both"/>
        <w:rPr>
          <w:sz w:val="28"/>
        </w:rPr>
      </w:pPr>
      <w:r>
        <w:rPr>
          <w:sz w:val="28"/>
        </w:rPr>
        <w:tab/>
        <w:t>1) транспортная доступность  к местам  предоставления  государственной услуги;</w:t>
      </w:r>
    </w:p>
    <w:p w:rsidR="00B449E6" w:rsidRDefault="00B449E6" w:rsidP="003B653F">
      <w:pPr>
        <w:jc w:val="both"/>
        <w:rPr>
          <w:sz w:val="28"/>
        </w:rPr>
      </w:pPr>
      <w:r>
        <w:rPr>
          <w:sz w:val="28"/>
        </w:rPr>
        <w:tab/>
        <w:t>2) обеспечение возможности направления комплекта документов в орган опеки и попечительства по электронной почте;</w:t>
      </w:r>
    </w:p>
    <w:p w:rsidR="00B449E6" w:rsidRDefault="00B449E6" w:rsidP="003B653F">
      <w:pPr>
        <w:jc w:val="both"/>
        <w:rPr>
          <w:sz w:val="28"/>
        </w:rPr>
      </w:pPr>
      <w:r>
        <w:rPr>
          <w:sz w:val="28"/>
        </w:rPr>
        <w:t xml:space="preserve">          3) обеспечение предоставления государственной услуги с использованием возможности Единого и Регионального порталов;</w:t>
      </w:r>
    </w:p>
    <w:p w:rsidR="00B449E6" w:rsidRDefault="00B449E6" w:rsidP="003B653F">
      <w:pPr>
        <w:jc w:val="both"/>
        <w:rPr>
          <w:sz w:val="28"/>
        </w:rPr>
      </w:pPr>
      <w:r>
        <w:rPr>
          <w:sz w:val="28"/>
        </w:rPr>
        <w:t xml:space="preserve">          4) размещение информации о порядке  предоставления  государственной услуги в сети  Интернет.</w:t>
      </w:r>
    </w:p>
    <w:p w:rsidR="00B449E6" w:rsidRDefault="00B449E6" w:rsidP="003B653F">
      <w:pPr>
        <w:jc w:val="both"/>
        <w:rPr>
          <w:sz w:val="28"/>
        </w:rPr>
      </w:pPr>
      <w:r>
        <w:rPr>
          <w:sz w:val="28"/>
        </w:rPr>
        <w:tab/>
        <w:t>2.14.2. Показателями оценки качества предоставления государственной услуги являются:</w:t>
      </w:r>
    </w:p>
    <w:p w:rsidR="00B449E6" w:rsidRDefault="00B449E6" w:rsidP="003B653F">
      <w:pPr>
        <w:ind w:firstLine="708"/>
        <w:jc w:val="both"/>
        <w:rPr>
          <w:sz w:val="28"/>
          <w:szCs w:val="28"/>
        </w:rPr>
      </w:pPr>
      <w:r>
        <w:rPr>
          <w:sz w:val="28"/>
          <w:szCs w:val="28"/>
        </w:rPr>
        <w:t>1) соблюдение  стандарта  предоставления  государственной услуги;</w:t>
      </w:r>
    </w:p>
    <w:p w:rsidR="00B449E6" w:rsidRDefault="00B449E6" w:rsidP="003B653F">
      <w:pPr>
        <w:jc w:val="both"/>
        <w:rPr>
          <w:sz w:val="28"/>
          <w:szCs w:val="28"/>
        </w:rPr>
      </w:pPr>
      <w:r>
        <w:rPr>
          <w:sz w:val="28"/>
          <w:szCs w:val="28"/>
        </w:rPr>
        <w:tab/>
        <w:t>2) соблюдение сроков предоставления государственной услуги;</w:t>
      </w:r>
    </w:p>
    <w:p w:rsidR="00B449E6" w:rsidRDefault="00B449E6" w:rsidP="003B653F">
      <w:pPr>
        <w:jc w:val="both"/>
        <w:rPr>
          <w:sz w:val="28"/>
        </w:rPr>
      </w:pPr>
      <w:r>
        <w:rPr>
          <w:sz w:val="28"/>
        </w:rPr>
        <w:tab/>
        <w:t>3) количество взаимодействий заявителя с должностными лицами при предоставлении государственной услуги и соблюдение их продолжительности;</w:t>
      </w:r>
    </w:p>
    <w:p w:rsidR="00B449E6" w:rsidRDefault="00B449E6" w:rsidP="003B653F">
      <w:pPr>
        <w:ind w:firstLine="708"/>
        <w:jc w:val="both"/>
        <w:rPr>
          <w:sz w:val="28"/>
          <w:szCs w:val="28"/>
        </w:rPr>
      </w:pPr>
      <w:r>
        <w:rPr>
          <w:sz w:val="28"/>
          <w:szCs w:val="28"/>
        </w:rPr>
        <w:t>4)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B449E6" w:rsidRPr="00897A69" w:rsidRDefault="00B449E6" w:rsidP="00897A69">
      <w:pPr>
        <w:ind w:firstLine="705"/>
        <w:jc w:val="both"/>
        <w:rPr>
          <w:sz w:val="28"/>
        </w:rPr>
      </w:pPr>
      <w:r>
        <w:rPr>
          <w:sz w:val="28"/>
        </w:rPr>
        <w:t>5) количество обоснованных жалоб организаций по вопросам качества и доступности предоставления государственной услуги.</w:t>
      </w:r>
    </w:p>
    <w:p w:rsidR="00B449E6" w:rsidRDefault="00B449E6" w:rsidP="003B653F">
      <w:pPr>
        <w:jc w:val="both"/>
      </w:pPr>
    </w:p>
    <w:p w:rsidR="00B449E6" w:rsidRDefault="00B449E6" w:rsidP="003B653F">
      <w:pPr>
        <w:jc w:val="center"/>
        <w:rPr>
          <w:b/>
          <w:bCs/>
          <w:sz w:val="28"/>
          <w:szCs w:val="28"/>
        </w:rPr>
      </w:pPr>
      <w:r>
        <w:rPr>
          <w:b/>
          <w:bCs/>
          <w:sz w:val="28"/>
          <w:szCs w:val="28"/>
        </w:rPr>
        <w:t>3. Состав, последовательность и сроки выполнения административных процедур, требований к порядку их выполнения</w:t>
      </w:r>
    </w:p>
    <w:p w:rsidR="00B449E6" w:rsidRDefault="00B449E6" w:rsidP="003B653F">
      <w:pPr>
        <w:jc w:val="both"/>
      </w:pPr>
    </w:p>
    <w:p w:rsidR="00B449E6" w:rsidRDefault="00B449E6" w:rsidP="003B653F">
      <w:pPr>
        <w:ind w:firstLine="720"/>
        <w:jc w:val="both"/>
        <w:rPr>
          <w:sz w:val="28"/>
          <w:szCs w:val="28"/>
        </w:rPr>
      </w:pPr>
      <w:r>
        <w:rPr>
          <w:sz w:val="28"/>
          <w:szCs w:val="28"/>
        </w:rPr>
        <w:t>Исполнение государственной услуги включает в себя следующие административные процедуры:</w:t>
      </w:r>
    </w:p>
    <w:p w:rsidR="00B449E6" w:rsidRDefault="00B449E6" w:rsidP="003B653F">
      <w:pPr>
        <w:jc w:val="both"/>
        <w:rPr>
          <w:sz w:val="28"/>
        </w:rPr>
      </w:pPr>
      <w:r>
        <w:rPr>
          <w:bCs/>
          <w:color w:val="000000"/>
          <w:sz w:val="28"/>
          <w:szCs w:val="28"/>
        </w:rPr>
        <w:t xml:space="preserve">           1) </w:t>
      </w:r>
      <w:r>
        <w:rPr>
          <w:sz w:val="28"/>
        </w:rPr>
        <w:t xml:space="preserve">прием и рассмотрение документов; </w:t>
      </w:r>
    </w:p>
    <w:p w:rsidR="00B449E6" w:rsidRDefault="00B449E6" w:rsidP="008D3328">
      <w:pPr>
        <w:ind w:firstLine="705"/>
        <w:jc w:val="both"/>
        <w:rPr>
          <w:sz w:val="28"/>
        </w:rPr>
      </w:pPr>
      <w:r>
        <w:rPr>
          <w:sz w:val="28"/>
        </w:rPr>
        <w:t xml:space="preserve"> 1.1) формирование и направление межведомственного запроса;</w:t>
      </w:r>
    </w:p>
    <w:p w:rsidR="00B449E6" w:rsidRDefault="00B449E6" w:rsidP="008D3328">
      <w:pPr>
        <w:ind w:firstLine="705"/>
        <w:jc w:val="both"/>
        <w:rPr>
          <w:sz w:val="28"/>
        </w:rPr>
      </w:pPr>
      <w:r>
        <w:rPr>
          <w:sz w:val="28"/>
        </w:rPr>
        <w:t xml:space="preserve">2) принятие решения </w:t>
      </w:r>
      <w:r>
        <w:rPr>
          <w:bCs/>
          <w:color w:val="000000"/>
          <w:sz w:val="28"/>
          <w:szCs w:val="28"/>
        </w:rPr>
        <w:t xml:space="preserve">о выдаче разрешения на  изменение (отказ в выдаче разрешения на изменение) </w:t>
      </w:r>
      <w:r w:rsidRPr="0076011E">
        <w:rPr>
          <w:bCs/>
          <w:sz w:val="28"/>
          <w:szCs w:val="28"/>
        </w:rPr>
        <w:t xml:space="preserve">имени ребенка, не достигшего возраста 14 </w:t>
      </w:r>
      <w:r>
        <w:rPr>
          <w:bCs/>
          <w:sz w:val="28"/>
          <w:szCs w:val="28"/>
        </w:rPr>
        <w:t xml:space="preserve">лет, а также на </w:t>
      </w:r>
      <w:r>
        <w:rPr>
          <w:bCs/>
          <w:sz w:val="28"/>
          <w:szCs w:val="28"/>
        </w:rPr>
        <w:lastRenderedPageBreak/>
        <w:t xml:space="preserve">изменение </w:t>
      </w:r>
      <w:r w:rsidRPr="0076011E">
        <w:rPr>
          <w:bCs/>
          <w:sz w:val="28"/>
          <w:szCs w:val="28"/>
        </w:rPr>
        <w:t xml:space="preserve"> присвоенной ему фамилии на фамилию другого родителя</w:t>
      </w:r>
      <w:r>
        <w:rPr>
          <w:bCs/>
          <w:sz w:val="28"/>
          <w:szCs w:val="28"/>
        </w:rPr>
        <w:t>.</w:t>
      </w:r>
    </w:p>
    <w:p w:rsidR="00B449E6" w:rsidRDefault="00B449E6" w:rsidP="003B653F">
      <w:pPr>
        <w:ind w:firstLine="705"/>
        <w:jc w:val="both"/>
        <w:rPr>
          <w:sz w:val="28"/>
        </w:rPr>
      </w:pPr>
      <w:r>
        <w:rPr>
          <w:sz w:val="28"/>
        </w:rPr>
        <w:t xml:space="preserve">3)  уведомление заявителя о принятом решении. </w:t>
      </w:r>
    </w:p>
    <w:p w:rsidR="00B449E6" w:rsidRDefault="00B449E6" w:rsidP="00A57F77">
      <w:pPr>
        <w:rPr>
          <w:b/>
          <w:bCs/>
          <w:sz w:val="28"/>
          <w:szCs w:val="28"/>
        </w:rPr>
      </w:pPr>
    </w:p>
    <w:p w:rsidR="00B449E6" w:rsidRDefault="00B449E6" w:rsidP="00A57F77">
      <w:pPr>
        <w:rPr>
          <w:bCs/>
          <w:sz w:val="28"/>
          <w:szCs w:val="28"/>
        </w:rPr>
      </w:pPr>
    </w:p>
    <w:p w:rsidR="00B449E6" w:rsidRPr="009860B0" w:rsidRDefault="00B449E6" w:rsidP="003B653F">
      <w:pPr>
        <w:ind w:firstLine="15"/>
        <w:jc w:val="center"/>
        <w:rPr>
          <w:bCs/>
          <w:sz w:val="28"/>
          <w:szCs w:val="28"/>
        </w:rPr>
      </w:pPr>
      <w:r w:rsidRPr="009860B0">
        <w:rPr>
          <w:bCs/>
          <w:sz w:val="28"/>
          <w:szCs w:val="28"/>
        </w:rPr>
        <w:t>3.1. Прием и регистрация документов</w:t>
      </w:r>
    </w:p>
    <w:p w:rsidR="00B449E6" w:rsidRDefault="00B449E6" w:rsidP="003B653F">
      <w:pPr>
        <w:ind w:firstLine="720"/>
        <w:jc w:val="both"/>
        <w:rPr>
          <w:b/>
          <w:bCs/>
          <w:sz w:val="28"/>
          <w:szCs w:val="28"/>
        </w:rPr>
      </w:pPr>
    </w:p>
    <w:p w:rsidR="00B449E6" w:rsidRDefault="00B449E6" w:rsidP="003B653F">
      <w:pPr>
        <w:ind w:firstLine="720"/>
        <w:jc w:val="both"/>
        <w:rPr>
          <w:sz w:val="28"/>
          <w:szCs w:val="28"/>
        </w:rPr>
      </w:pPr>
      <w:r>
        <w:rPr>
          <w:sz w:val="28"/>
          <w:szCs w:val="28"/>
        </w:rPr>
        <w:t xml:space="preserve">3.1.1. </w:t>
      </w:r>
      <w:proofErr w:type="gramStart"/>
      <w:r>
        <w:rPr>
          <w:sz w:val="28"/>
          <w:szCs w:val="28"/>
        </w:rPr>
        <w:t xml:space="preserve">Основанием для начала исполнения административной процедуры приема и регистрации  документов является личное обращение заявителя в  орган опеки и попечительства, Новодугинский МФЦ – СОГБУ МФЦ либо поступление запроса по почте, по информационно – телекоммуникационным сетям общего доступа, в том числе сети «Интернет», включая Единый портал, региональный портал  или подача комплекта документов в электронном виде через Единый или Региональный портал. </w:t>
      </w:r>
      <w:proofErr w:type="gramEnd"/>
    </w:p>
    <w:p w:rsidR="00B449E6" w:rsidRDefault="00B449E6" w:rsidP="003B653F">
      <w:pPr>
        <w:ind w:firstLine="720"/>
        <w:jc w:val="both"/>
        <w:rPr>
          <w:sz w:val="28"/>
        </w:rPr>
      </w:pPr>
      <w:r>
        <w:rPr>
          <w:sz w:val="28"/>
        </w:rPr>
        <w:t>Специалист,   в обязанности которого входит принятие документов:</w:t>
      </w:r>
    </w:p>
    <w:p w:rsidR="00B449E6" w:rsidRDefault="00B449E6" w:rsidP="003B653F">
      <w:pPr>
        <w:ind w:firstLine="720"/>
        <w:jc w:val="both"/>
        <w:rPr>
          <w:sz w:val="28"/>
        </w:rPr>
      </w:pPr>
      <w:r>
        <w:rPr>
          <w:sz w:val="28"/>
        </w:rPr>
        <w:t xml:space="preserve">1) проверяет наличие всех необходимых документов в соответствии с перечнем, установленным пунктом 2.6.1. настоящего Административного регламента; </w:t>
      </w:r>
    </w:p>
    <w:p w:rsidR="00B449E6" w:rsidRDefault="00B449E6" w:rsidP="003B653F">
      <w:pPr>
        <w:ind w:firstLine="720"/>
        <w:jc w:val="both"/>
        <w:rPr>
          <w:sz w:val="28"/>
        </w:rPr>
      </w:pPr>
      <w:r>
        <w:rPr>
          <w:sz w:val="28"/>
        </w:rPr>
        <w:t xml:space="preserve">2) </w:t>
      </w:r>
      <w:r>
        <w:rPr>
          <w:iCs/>
          <w:sz w:val="28"/>
        </w:rPr>
        <w:t xml:space="preserve">проверяет соответствие представленных документов требованиям, установленным пунктом </w:t>
      </w:r>
      <w:r>
        <w:rPr>
          <w:sz w:val="28"/>
        </w:rPr>
        <w:t>2.6.5. настоящего Административного регламента;</w:t>
      </w:r>
    </w:p>
    <w:p w:rsidR="00B449E6" w:rsidRDefault="00B449E6" w:rsidP="003B653F">
      <w:pPr>
        <w:ind w:firstLine="720"/>
        <w:jc w:val="both"/>
        <w:rPr>
          <w:sz w:val="28"/>
        </w:rPr>
      </w:pPr>
      <w:r>
        <w:rPr>
          <w:sz w:val="28"/>
        </w:rPr>
        <w:t xml:space="preserve">3) </w:t>
      </w:r>
      <w:r>
        <w:rPr>
          <w:iCs/>
          <w:sz w:val="28"/>
        </w:rPr>
        <w:t>регистрирует поступление запроса в соответствии с установленными правилами делопроизводства;</w:t>
      </w:r>
    </w:p>
    <w:p w:rsidR="00B449E6" w:rsidRPr="004946BB" w:rsidRDefault="00B449E6" w:rsidP="003B653F">
      <w:pPr>
        <w:ind w:firstLine="720"/>
        <w:jc w:val="both"/>
        <w:rPr>
          <w:sz w:val="28"/>
        </w:rPr>
      </w:pPr>
      <w:r>
        <w:rPr>
          <w:sz w:val="28"/>
        </w:rPr>
        <w:t xml:space="preserve">4) </w:t>
      </w:r>
      <w:r>
        <w:rPr>
          <w:iCs/>
          <w:sz w:val="28"/>
        </w:rPr>
        <w:t>по запросу заявителя сообщает номер и дату регистрации запроса.</w:t>
      </w:r>
    </w:p>
    <w:p w:rsidR="00B449E6" w:rsidRDefault="00B449E6" w:rsidP="003B653F">
      <w:pPr>
        <w:ind w:firstLine="709"/>
        <w:jc w:val="both"/>
        <w:rPr>
          <w:i/>
          <w:iCs/>
          <w:sz w:val="28"/>
        </w:rPr>
      </w:pPr>
      <w:r>
        <w:rPr>
          <w:iCs/>
          <w:sz w:val="28"/>
        </w:rPr>
        <w:t>Заявления, поданные в форме электронного документа, регистрируются с учетом требований делопроизводства в течение рабочего дня в день их поступления.</w:t>
      </w:r>
    </w:p>
    <w:p w:rsidR="00B449E6" w:rsidRDefault="00B449E6" w:rsidP="003B653F">
      <w:pPr>
        <w:ind w:firstLine="709"/>
        <w:jc w:val="both"/>
        <w:rPr>
          <w:i/>
          <w:iCs/>
          <w:sz w:val="28"/>
        </w:rPr>
      </w:pPr>
      <w:r>
        <w:rPr>
          <w:iCs/>
          <w:sz w:val="28"/>
        </w:rPr>
        <w:t>Результатом административной процедуры является прием и регистрация специалистом, в обязанности которого входит принятие документов, принятых документов.</w:t>
      </w:r>
    </w:p>
    <w:p w:rsidR="00B449E6" w:rsidRPr="004946BB" w:rsidRDefault="00B449E6" w:rsidP="003B653F">
      <w:pPr>
        <w:ind w:firstLine="709"/>
        <w:jc w:val="both"/>
        <w:rPr>
          <w:i/>
          <w:iCs/>
          <w:sz w:val="28"/>
        </w:rPr>
      </w:pPr>
      <w:r>
        <w:rPr>
          <w:iCs/>
          <w:sz w:val="28"/>
        </w:rPr>
        <w:t>Продолжительности административной процедуры не более 1 дня.</w:t>
      </w:r>
    </w:p>
    <w:p w:rsidR="00B449E6" w:rsidRDefault="00B449E6" w:rsidP="003B653F">
      <w:pPr>
        <w:ind w:firstLine="705"/>
        <w:jc w:val="both"/>
        <w:rPr>
          <w:sz w:val="28"/>
        </w:rPr>
      </w:pPr>
      <w:r w:rsidRPr="007C5D69">
        <w:rPr>
          <w:sz w:val="28"/>
        </w:rPr>
        <w:t xml:space="preserve">3.1.2. </w:t>
      </w:r>
      <w:proofErr w:type="gramStart"/>
      <w:r w:rsidRPr="007C5D69">
        <w:rPr>
          <w:sz w:val="28"/>
        </w:rPr>
        <w:t>В</w:t>
      </w:r>
      <w:r>
        <w:rPr>
          <w:sz w:val="28"/>
        </w:rPr>
        <w:t xml:space="preserve">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 </w:t>
      </w:r>
      <w:proofErr w:type="gramEnd"/>
    </w:p>
    <w:p w:rsidR="00B449E6" w:rsidRDefault="00B449E6" w:rsidP="003B653F">
      <w:pPr>
        <w:ind w:firstLine="705"/>
        <w:jc w:val="both"/>
        <w:rPr>
          <w:sz w:val="28"/>
        </w:rPr>
      </w:pPr>
      <w:r>
        <w:rPr>
          <w:sz w:val="28"/>
        </w:rPr>
        <w:t>3.1.3. Отсчет 30-дневного срока рассмотрения документов гражданина в случаях, указанных в пункте 3.1.2.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B449E6" w:rsidRDefault="00B449E6" w:rsidP="009A6EF0">
      <w:pPr>
        <w:ind w:firstLine="690"/>
        <w:jc w:val="both"/>
        <w:rPr>
          <w:sz w:val="28"/>
        </w:rPr>
      </w:pPr>
      <w:r>
        <w:rPr>
          <w:sz w:val="28"/>
        </w:rPr>
        <w:t>3.1.4.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начальником органа опеки и попечительства и направляется заявителю в течение 10 дней со дня принятия решения.</w:t>
      </w:r>
    </w:p>
    <w:p w:rsidR="00B449E6" w:rsidRDefault="00B449E6" w:rsidP="009A6EF0">
      <w:pPr>
        <w:jc w:val="both"/>
      </w:pPr>
    </w:p>
    <w:p w:rsidR="00B449E6" w:rsidRPr="007C5D69" w:rsidRDefault="00B449E6" w:rsidP="009A6EF0">
      <w:pPr>
        <w:ind w:firstLine="15"/>
        <w:jc w:val="center"/>
        <w:rPr>
          <w:bCs/>
          <w:sz w:val="28"/>
          <w:szCs w:val="28"/>
        </w:rPr>
      </w:pPr>
      <w:r w:rsidRPr="007C5D69">
        <w:rPr>
          <w:bCs/>
          <w:sz w:val="28"/>
          <w:szCs w:val="28"/>
        </w:rPr>
        <w:t>3.2. Уведомление заявителя о принятом решении.</w:t>
      </w:r>
    </w:p>
    <w:p w:rsidR="00B449E6" w:rsidRDefault="00B449E6" w:rsidP="009A6EF0">
      <w:pPr>
        <w:ind w:firstLine="15"/>
        <w:jc w:val="center"/>
        <w:rPr>
          <w:b/>
          <w:bCs/>
          <w:sz w:val="28"/>
          <w:szCs w:val="28"/>
        </w:rPr>
      </w:pPr>
    </w:p>
    <w:p w:rsidR="00B449E6" w:rsidRDefault="00B449E6" w:rsidP="009A6EF0">
      <w:pPr>
        <w:ind w:firstLine="720"/>
        <w:jc w:val="both"/>
        <w:rPr>
          <w:sz w:val="28"/>
          <w:szCs w:val="28"/>
        </w:rPr>
      </w:pPr>
      <w:r>
        <w:rPr>
          <w:sz w:val="28"/>
          <w:szCs w:val="28"/>
        </w:rPr>
        <w:lastRenderedPageBreak/>
        <w:t>3.2.1. Основанием для начала данной административной процедуры является  принятое решение о выдаче разрешения (либо отказе в выдаче разрешения</w:t>
      </w:r>
      <w:proofErr w:type="gramStart"/>
      <w:r>
        <w:rPr>
          <w:sz w:val="28"/>
          <w:szCs w:val="28"/>
        </w:rPr>
        <w:t>)</w:t>
      </w:r>
      <w:r w:rsidRPr="00B54771">
        <w:rPr>
          <w:sz w:val="28"/>
          <w:szCs w:val="28"/>
        </w:rPr>
        <w:t>н</w:t>
      </w:r>
      <w:proofErr w:type="gramEnd"/>
      <w:r w:rsidRPr="00B54771">
        <w:rPr>
          <w:sz w:val="28"/>
          <w:szCs w:val="28"/>
        </w:rPr>
        <w:t>а изменение имени ребенка, не достигшего возраста 14 лет, а также на изменение присвоенной ему фами</w:t>
      </w:r>
      <w:r>
        <w:rPr>
          <w:sz w:val="28"/>
          <w:szCs w:val="28"/>
        </w:rPr>
        <w:t>лии на фамилию другого родителя.</w:t>
      </w:r>
    </w:p>
    <w:p w:rsidR="00B449E6" w:rsidRDefault="00B449E6" w:rsidP="003B653F">
      <w:pPr>
        <w:ind w:firstLine="720"/>
        <w:jc w:val="both"/>
        <w:rPr>
          <w:sz w:val="28"/>
          <w:szCs w:val="28"/>
        </w:rPr>
      </w:pPr>
      <w:r>
        <w:rPr>
          <w:sz w:val="28"/>
          <w:szCs w:val="28"/>
        </w:rPr>
        <w:t>3.2.2.Решение о выдаче разрешения (либо отказе в выдаче разрешения</w:t>
      </w:r>
      <w:proofErr w:type="gramStart"/>
      <w:r>
        <w:rPr>
          <w:sz w:val="28"/>
          <w:szCs w:val="28"/>
        </w:rPr>
        <w:t>)</w:t>
      </w:r>
      <w:r w:rsidRPr="00B54771">
        <w:rPr>
          <w:sz w:val="28"/>
          <w:szCs w:val="28"/>
        </w:rPr>
        <w:t>н</w:t>
      </w:r>
      <w:proofErr w:type="gramEnd"/>
      <w:r w:rsidRPr="00B54771">
        <w:rPr>
          <w:sz w:val="28"/>
          <w:szCs w:val="28"/>
        </w:rPr>
        <w:t>а изменение имени ребенка, не достигшего возраста 14 лет, а также на изменение присвоенной ему фами</w:t>
      </w:r>
      <w:r>
        <w:rPr>
          <w:sz w:val="28"/>
          <w:szCs w:val="28"/>
        </w:rPr>
        <w:t>лии на фамилию другого родителя направляется (вручается) специалистом органа опеки попечительство заявителю в течение 3 дней с момента его подписания.</w:t>
      </w:r>
    </w:p>
    <w:p w:rsidR="00B449E6" w:rsidRDefault="00B449E6" w:rsidP="003B653F">
      <w:pPr>
        <w:ind w:firstLine="720"/>
        <w:jc w:val="both"/>
        <w:rPr>
          <w:sz w:val="28"/>
          <w:szCs w:val="28"/>
        </w:rPr>
      </w:pPr>
      <w:r>
        <w:rPr>
          <w:sz w:val="28"/>
          <w:szCs w:val="28"/>
        </w:rPr>
        <w:t>3.2.3. Копия решения вместе с оригиналами документов, представленных заявителем, хранятся в органе опеки и попечительства.</w:t>
      </w:r>
    </w:p>
    <w:p w:rsidR="00B449E6" w:rsidRDefault="00B449E6" w:rsidP="003B653F">
      <w:pPr>
        <w:ind w:firstLine="720"/>
        <w:jc w:val="both"/>
        <w:rPr>
          <w:sz w:val="28"/>
          <w:szCs w:val="28"/>
        </w:rPr>
      </w:pPr>
    </w:p>
    <w:p w:rsidR="00B449E6" w:rsidRPr="00AA5BA2" w:rsidRDefault="00B449E6" w:rsidP="00A57F77">
      <w:pPr>
        <w:jc w:val="center"/>
        <w:rPr>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B449E6" w:rsidRDefault="00B449E6" w:rsidP="003B653F">
      <w:pPr>
        <w:jc w:val="both"/>
        <w:rPr>
          <w:b/>
          <w:bCs/>
          <w:sz w:val="28"/>
          <w:szCs w:val="28"/>
        </w:rPr>
      </w:pPr>
    </w:p>
    <w:p w:rsidR="00B449E6" w:rsidRDefault="00B449E6" w:rsidP="00A57F77">
      <w:pPr>
        <w:ind w:firstLine="709"/>
        <w:jc w:val="both"/>
        <w:rPr>
          <w:sz w:val="28"/>
          <w:szCs w:val="28"/>
        </w:rPr>
      </w:pPr>
      <w:r>
        <w:rPr>
          <w:sz w:val="28"/>
          <w:szCs w:val="28"/>
        </w:rPr>
        <w:t xml:space="preserve">4.1.1.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руководителем органа опеки и попечительства не реже двух раз в год. </w:t>
      </w:r>
    </w:p>
    <w:p w:rsidR="00B449E6" w:rsidRPr="00D56BA9" w:rsidRDefault="00B449E6" w:rsidP="00A57F77">
      <w:pPr>
        <w:ind w:firstLine="709"/>
        <w:jc w:val="both"/>
        <w:rPr>
          <w:bCs/>
          <w:sz w:val="28"/>
          <w:szCs w:val="28"/>
        </w:rPr>
      </w:pPr>
      <w:r w:rsidRPr="00D56BA9">
        <w:rPr>
          <w:bCs/>
          <w:sz w:val="28"/>
          <w:szCs w:val="28"/>
        </w:rPr>
        <w:t>4.1.2. Текущий контроль моет быть плановым (осуществляться на основании полугодовых или годовых планов работы) и внеплановым (проводится по конкретному обращению заявителя или иных заинтересованных лиц).</w:t>
      </w:r>
    </w:p>
    <w:p w:rsidR="00B449E6" w:rsidRPr="00CE0086" w:rsidRDefault="00B449E6" w:rsidP="003B653F">
      <w:pPr>
        <w:ind w:left="5720" w:firstLine="709"/>
        <w:rPr>
          <w:sz w:val="28"/>
          <w:szCs w:val="28"/>
        </w:rPr>
      </w:pPr>
    </w:p>
    <w:p w:rsidR="00B449E6" w:rsidRPr="00626D45" w:rsidRDefault="00B449E6" w:rsidP="008D3328">
      <w:pPr>
        <w:jc w:val="center"/>
        <w:rPr>
          <w:sz w:val="28"/>
          <w:szCs w:val="28"/>
        </w:rPr>
      </w:pPr>
      <w:r w:rsidRPr="00626D45">
        <w:rPr>
          <w:b/>
          <w:bCs/>
          <w:sz w:val="28"/>
          <w:szCs w:val="28"/>
        </w:rPr>
        <w:t>5. Досудебный (внесудебный) порядок обжалования решений</w:t>
      </w:r>
      <w:r>
        <w:rPr>
          <w:b/>
          <w:bCs/>
          <w:sz w:val="28"/>
          <w:szCs w:val="28"/>
        </w:rPr>
        <w:t xml:space="preserve"> </w:t>
      </w:r>
      <w:r w:rsidRPr="00626D45">
        <w:rPr>
          <w:b/>
          <w:bCs/>
          <w:sz w:val="28"/>
          <w:szCs w:val="28"/>
        </w:rPr>
        <w:t>и действий (бездействия) органа, предоставляющего</w:t>
      </w:r>
      <w:r>
        <w:rPr>
          <w:b/>
          <w:bCs/>
          <w:sz w:val="28"/>
          <w:szCs w:val="28"/>
        </w:rPr>
        <w:t xml:space="preserve"> </w:t>
      </w:r>
      <w:r w:rsidRPr="00626D45">
        <w:rPr>
          <w:b/>
          <w:bCs/>
          <w:sz w:val="28"/>
          <w:szCs w:val="28"/>
        </w:rPr>
        <w:t>государственную услугу, а также должностных лиц или муниципальных</w:t>
      </w:r>
    </w:p>
    <w:p w:rsidR="00B449E6" w:rsidRPr="00626D45" w:rsidRDefault="00B449E6" w:rsidP="008D3328">
      <w:pPr>
        <w:jc w:val="center"/>
        <w:rPr>
          <w:b/>
          <w:bCs/>
          <w:sz w:val="28"/>
          <w:szCs w:val="28"/>
        </w:rPr>
      </w:pPr>
      <w:r w:rsidRPr="00626D45">
        <w:rPr>
          <w:b/>
          <w:bCs/>
          <w:sz w:val="28"/>
          <w:szCs w:val="28"/>
        </w:rPr>
        <w:t>служащих</w:t>
      </w:r>
    </w:p>
    <w:p w:rsidR="00B449E6" w:rsidRPr="00626D45" w:rsidRDefault="00B449E6" w:rsidP="008D3328">
      <w:pPr>
        <w:jc w:val="both"/>
        <w:rPr>
          <w:sz w:val="28"/>
          <w:szCs w:val="28"/>
        </w:rPr>
      </w:pPr>
    </w:p>
    <w:p w:rsidR="00B449E6" w:rsidRPr="008D3328" w:rsidRDefault="00B449E6" w:rsidP="008D3328">
      <w:pPr>
        <w:ind w:firstLine="709"/>
        <w:jc w:val="both"/>
        <w:rPr>
          <w:sz w:val="28"/>
          <w:szCs w:val="28"/>
        </w:rPr>
      </w:pPr>
      <w:r w:rsidRPr="008D3328">
        <w:rPr>
          <w:rFonts w:eastAsia="Times New Roman"/>
          <w:sz w:val="28"/>
          <w:szCs w:val="28"/>
        </w:rPr>
        <w:t xml:space="preserve">5.1. </w:t>
      </w:r>
      <w:proofErr w:type="gramStart"/>
      <w:r w:rsidRPr="008D3328">
        <w:rPr>
          <w:rFonts w:eastAsia="Times New Roman"/>
          <w:sz w:val="28"/>
          <w:szCs w:val="28"/>
        </w:rPr>
        <w:t xml:space="preserve">Заявитель вправе подать жалобу на решения и (или) действия (бездействие) </w:t>
      </w:r>
      <w:r w:rsidRPr="008D3328">
        <w:rPr>
          <w:sz w:val="28"/>
          <w:szCs w:val="28"/>
        </w:rPr>
        <w:t xml:space="preserve">принятых (осуществляемых) в ходе предоставления государственной услуги должностными лицами, муниципальными служащими органа, предоставляющего государственную услугу, в досудебном (внесудебном) порядке. </w:t>
      </w:r>
      <w:proofErr w:type="gramEnd"/>
    </w:p>
    <w:p w:rsidR="00B449E6" w:rsidRPr="008D3328" w:rsidRDefault="00B449E6" w:rsidP="008D3328">
      <w:pPr>
        <w:ind w:firstLine="709"/>
        <w:jc w:val="both"/>
        <w:rPr>
          <w:sz w:val="28"/>
          <w:szCs w:val="28"/>
        </w:rPr>
      </w:pPr>
      <w:r w:rsidRPr="008D3328">
        <w:rPr>
          <w:sz w:val="28"/>
          <w:szCs w:val="28"/>
        </w:rPr>
        <w:t>5.2. Информация о порядке обжалования решений и действий (бездействия) органа, предоставляющего государственную услугу, а также должностных лиц или муниципальных служащих размещается:</w:t>
      </w:r>
    </w:p>
    <w:p w:rsidR="00B449E6" w:rsidRPr="008D3328" w:rsidRDefault="00B449E6" w:rsidP="008D3328">
      <w:pPr>
        <w:ind w:firstLine="709"/>
        <w:jc w:val="both"/>
        <w:rPr>
          <w:sz w:val="28"/>
          <w:szCs w:val="28"/>
        </w:rPr>
      </w:pPr>
      <w:r w:rsidRPr="008D3328">
        <w:rPr>
          <w:sz w:val="28"/>
          <w:szCs w:val="28"/>
        </w:rPr>
        <w:t>1) на информационных стендах Администрации;</w:t>
      </w:r>
    </w:p>
    <w:p w:rsidR="00B449E6" w:rsidRPr="008D3328" w:rsidRDefault="00B449E6" w:rsidP="008D3328">
      <w:pPr>
        <w:ind w:firstLine="709"/>
        <w:jc w:val="both"/>
        <w:rPr>
          <w:sz w:val="28"/>
          <w:szCs w:val="28"/>
        </w:rPr>
      </w:pPr>
      <w:r w:rsidRPr="008D3328">
        <w:rPr>
          <w:sz w:val="28"/>
          <w:szCs w:val="28"/>
        </w:rPr>
        <w:t xml:space="preserve">2) на Интернет – </w:t>
      </w:r>
      <w:proofErr w:type="gramStart"/>
      <w:r w:rsidRPr="008D3328">
        <w:rPr>
          <w:sz w:val="28"/>
          <w:szCs w:val="28"/>
        </w:rPr>
        <w:t>сайте</w:t>
      </w:r>
      <w:proofErr w:type="gramEnd"/>
      <w:r w:rsidRPr="008D3328">
        <w:rPr>
          <w:sz w:val="28"/>
          <w:szCs w:val="28"/>
        </w:rPr>
        <w:t xml:space="preserve"> Администрации: http//www.novodugino.ru в информационно – телекоммуникационных сетях общего пользования (в том числе в сети Интернет);</w:t>
      </w:r>
    </w:p>
    <w:p w:rsidR="00B449E6" w:rsidRPr="008D3328" w:rsidRDefault="00B449E6" w:rsidP="008D3328">
      <w:pPr>
        <w:ind w:firstLine="709"/>
        <w:jc w:val="both"/>
        <w:rPr>
          <w:sz w:val="28"/>
          <w:szCs w:val="28"/>
        </w:rPr>
      </w:pPr>
      <w:r w:rsidRPr="008D3328">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B449E6" w:rsidRPr="008D3328" w:rsidRDefault="00B449E6" w:rsidP="008D3328">
      <w:pPr>
        <w:ind w:firstLine="709"/>
        <w:jc w:val="both"/>
        <w:rPr>
          <w:sz w:val="28"/>
          <w:szCs w:val="28"/>
        </w:rPr>
      </w:pPr>
      <w:r w:rsidRPr="008D3328">
        <w:rPr>
          <w:sz w:val="28"/>
          <w:szCs w:val="28"/>
        </w:rPr>
        <w:t xml:space="preserve">5.3. Заявитель может обратиться с </w:t>
      </w:r>
      <w:proofErr w:type="gramStart"/>
      <w:r w:rsidRPr="008D3328">
        <w:rPr>
          <w:sz w:val="28"/>
          <w:szCs w:val="28"/>
        </w:rPr>
        <w:t>жалобой</w:t>
      </w:r>
      <w:proofErr w:type="gramEnd"/>
      <w:r w:rsidRPr="008D3328">
        <w:rPr>
          <w:sz w:val="28"/>
          <w:szCs w:val="28"/>
        </w:rPr>
        <w:t xml:space="preserve">  </w:t>
      </w:r>
      <w:r w:rsidRPr="008D3328">
        <w:rPr>
          <w:rFonts w:eastAsia="Times New Roman"/>
          <w:sz w:val="28"/>
          <w:szCs w:val="28"/>
          <w:shd w:val="clear" w:color="auto" w:fill="FFFFFF"/>
        </w:rPr>
        <w:t>в том числе</w:t>
      </w:r>
      <w:r w:rsidRPr="008D3328">
        <w:rPr>
          <w:sz w:val="28"/>
          <w:szCs w:val="28"/>
        </w:rPr>
        <w:t xml:space="preserve"> в следующих случаях:</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1) нарушение срока регистрации запроса о предоставлении государственной услуги.</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 xml:space="preserve">2)нарушение срока предоставления государственной услуги. В указанном случае досудебное (внесудебное) обжалование заявителем решений и действий </w:t>
      </w:r>
      <w:r w:rsidRPr="008D3328">
        <w:rPr>
          <w:rFonts w:eastAsia="Times New Roman"/>
          <w:sz w:val="28"/>
          <w:szCs w:val="28"/>
          <w:shd w:val="clear" w:color="auto" w:fill="FFFFFF"/>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w:anchor="dst100354#dst100354" w:history="1">
        <w:r w:rsidRPr="008D3328">
          <w:rPr>
            <w:rStyle w:val="ae"/>
            <w:rFonts w:eastAsia="Times New Roman"/>
            <w:color w:val="auto"/>
            <w:sz w:val="28"/>
            <w:szCs w:val="28"/>
            <w:u w:val="none"/>
            <w:shd w:val="clear" w:color="auto" w:fill="FFFFFF"/>
          </w:rPr>
          <w:t>частью 1.3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B449E6" w:rsidRPr="008D3328" w:rsidRDefault="00B449E6" w:rsidP="008D3328">
      <w:pPr>
        <w:ind w:firstLine="709"/>
        <w:jc w:val="both"/>
        <w:rPr>
          <w:rFonts w:eastAsia="Times New Roman"/>
          <w:sz w:val="28"/>
          <w:szCs w:val="28"/>
          <w:shd w:val="clear" w:color="auto" w:fill="FFFFFF"/>
        </w:rPr>
      </w:pPr>
      <w:proofErr w:type="gramStart"/>
      <w:r w:rsidRPr="008D3328">
        <w:rPr>
          <w:rFonts w:eastAsia="Times New Roman"/>
          <w:sz w:val="28"/>
          <w:szCs w:val="28"/>
          <w:shd w:val="clear" w:color="auto" w:fill="FFFFFF"/>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3328">
        <w:rPr>
          <w:rFonts w:eastAsia="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w:anchor="dst100354#dst100354" w:history="1">
        <w:r w:rsidRPr="008D3328">
          <w:rPr>
            <w:rStyle w:val="ae"/>
            <w:rFonts w:eastAsia="Times New Roman"/>
            <w:color w:val="auto"/>
            <w:sz w:val="28"/>
            <w:szCs w:val="28"/>
            <w:u w:val="none"/>
            <w:shd w:val="clear" w:color="auto" w:fill="FFFFFF"/>
          </w:rPr>
          <w:t>частью 1.3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49E6" w:rsidRDefault="00B449E6" w:rsidP="008D3328">
      <w:pPr>
        <w:ind w:firstLine="709"/>
        <w:jc w:val="both"/>
        <w:rPr>
          <w:rFonts w:eastAsia="Times New Roman"/>
          <w:sz w:val="28"/>
          <w:szCs w:val="28"/>
          <w:shd w:val="clear" w:color="auto" w:fill="FFFFFF"/>
        </w:rPr>
      </w:pPr>
      <w:proofErr w:type="gramStart"/>
      <w:r w:rsidRPr="008D3328">
        <w:rPr>
          <w:rFonts w:eastAsia="Times New Roman"/>
          <w:sz w:val="28"/>
          <w:szCs w:val="28"/>
          <w:shd w:val="clear" w:color="auto" w:fill="FFFFFF"/>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w:anchor="dst100352#dst100352" w:history="1">
        <w:r w:rsidRPr="008D3328">
          <w:rPr>
            <w:rStyle w:val="ae"/>
            <w:rFonts w:eastAsia="Times New Roman"/>
            <w:color w:val="auto"/>
            <w:sz w:val="28"/>
            <w:szCs w:val="28"/>
            <w:u w:val="none"/>
            <w:shd w:val="clear" w:color="auto" w:fill="FFFFFF"/>
          </w:rPr>
          <w:t>частью 1.1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8D3328">
        <w:rPr>
          <w:rFonts w:eastAsia="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w:anchor="dst100354#dst100354" w:history="1">
        <w:r w:rsidRPr="008D3328">
          <w:rPr>
            <w:rStyle w:val="ae"/>
            <w:rFonts w:eastAsia="Times New Roman"/>
            <w:color w:val="auto"/>
            <w:sz w:val="28"/>
            <w:szCs w:val="28"/>
            <w:u w:val="none"/>
            <w:shd w:val="clear" w:color="auto" w:fill="FFFFFF"/>
          </w:rPr>
          <w:t>частью 1.3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w:t>
      </w:r>
    </w:p>
    <w:p w:rsidR="00B449E6" w:rsidRPr="008D3328" w:rsidRDefault="00B449E6" w:rsidP="008D3328">
      <w:pPr>
        <w:ind w:firstLine="709"/>
        <w:jc w:val="both"/>
        <w:rPr>
          <w:rFonts w:eastAsia="Times New Roman"/>
          <w:sz w:val="28"/>
          <w:szCs w:val="28"/>
          <w:shd w:val="clear" w:color="auto" w:fill="FFFFFF"/>
        </w:rPr>
      </w:pP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8) нарушение срока или порядка выдачи документов по результатам предоставления государственной услуги;</w:t>
      </w:r>
    </w:p>
    <w:p w:rsidR="00B449E6" w:rsidRPr="008D3328" w:rsidRDefault="00B449E6" w:rsidP="008D3328">
      <w:pPr>
        <w:ind w:firstLine="709"/>
        <w:jc w:val="both"/>
        <w:rPr>
          <w:rFonts w:eastAsia="Times New Roman"/>
          <w:sz w:val="28"/>
          <w:szCs w:val="28"/>
          <w:shd w:val="clear" w:color="auto" w:fill="FFFFFF"/>
        </w:rPr>
      </w:pPr>
      <w:proofErr w:type="gramStart"/>
      <w:r w:rsidRPr="008D3328">
        <w:rPr>
          <w:rFonts w:eastAsia="Times New Roman"/>
          <w:sz w:val="28"/>
          <w:szCs w:val="28"/>
          <w:shd w:val="clear" w:color="auto" w:fill="FFFFFF"/>
        </w:rPr>
        <w:lastRenderedPageBreak/>
        <w:t xml:space="preserve">9) </w:t>
      </w:r>
      <w:r w:rsidRPr="008D3328">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332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w:anchor="dst100354#dst100354" w:history="1">
        <w:r w:rsidRPr="008D3328">
          <w:rPr>
            <w:rStyle w:val="17"/>
            <w:color w:val="auto"/>
            <w:sz w:val="28"/>
            <w:szCs w:val="28"/>
            <w:u w:val="none"/>
          </w:rPr>
          <w:t>частью 1.3 статьи 16</w:t>
        </w:r>
      </w:hyperlink>
      <w:r w:rsidRPr="008D3328">
        <w:rPr>
          <w:sz w:val="28"/>
          <w:szCs w:val="28"/>
          <w:shd w:val="clear" w:color="auto" w:fill="FFFFFF"/>
        </w:rPr>
        <w:t>Федерального закона № 210-ФЗ</w:t>
      </w:r>
      <w:r w:rsidRPr="008D3328">
        <w:rPr>
          <w:sz w:val="28"/>
          <w:szCs w:val="28"/>
        </w:rPr>
        <w:t>.</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dst290#dst290" w:history="1">
        <w:r w:rsidRPr="008D3328">
          <w:rPr>
            <w:rStyle w:val="ae"/>
            <w:rFonts w:eastAsia="Times New Roman"/>
            <w:color w:val="auto"/>
            <w:sz w:val="28"/>
            <w:szCs w:val="28"/>
            <w:u w:val="none"/>
            <w:shd w:val="clear" w:color="auto" w:fill="FFFFFF"/>
          </w:rPr>
          <w:t>пунктом 4 части 1 статьи 7</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объёме в порядке, определённом </w:t>
      </w:r>
      <w:hyperlink w:anchor="dst100354#dst100354" w:history="1">
        <w:r w:rsidRPr="008D3328">
          <w:rPr>
            <w:rStyle w:val="ae"/>
            <w:rFonts w:eastAsia="Times New Roman"/>
            <w:color w:val="auto"/>
            <w:sz w:val="28"/>
            <w:szCs w:val="28"/>
            <w:u w:val="none"/>
            <w:shd w:val="clear" w:color="auto" w:fill="FFFFFF"/>
          </w:rPr>
          <w:t>частью 1.3 статьи 16</w:t>
        </w:r>
      </w:hyperlink>
      <w:r w:rsidRPr="008D3328">
        <w:rPr>
          <w:sz w:val="28"/>
          <w:szCs w:val="28"/>
          <w:shd w:val="clear" w:color="auto" w:fill="FFFFFF"/>
        </w:rPr>
        <w:t>Федерального закона № 210-ФЗ</w:t>
      </w:r>
      <w:r w:rsidRPr="008D3328">
        <w:rPr>
          <w:rFonts w:eastAsia="Times New Roman"/>
          <w:sz w:val="28"/>
          <w:szCs w:val="28"/>
          <w:shd w:val="clear" w:color="auto" w:fill="FFFFFF"/>
        </w:rPr>
        <w:t>.</w:t>
      </w:r>
    </w:p>
    <w:p w:rsidR="00B449E6" w:rsidRDefault="00B449E6" w:rsidP="008D3328">
      <w:pPr>
        <w:ind w:firstLine="709"/>
        <w:jc w:val="both"/>
        <w:rPr>
          <w:rStyle w:val="18"/>
          <w:sz w:val="28"/>
          <w:szCs w:val="28"/>
        </w:rPr>
      </w:pPr>
      <w:r w:rsidRPr="008D3328">
        <w:rPr>
          <w:sz w:val="28"/>
          <w:szCs w:val="28"/>
        </w:rPr>
        <w:t xml:space="preserve">5.4. </w:t>
      </w:r>
      <w:proofErr w:type="gramStart"/>
      <w:r w:rsidRPr="008D3328">
        <w:rPr>
          <w:sz w:val="28"/>
          <w:szCs w:val="28"/>
        </w:rPr>
        <w:t>Заявитель вправе подать жалобу в письменной форме на бумажном носителе, в электронной форме в Администрацию, структурное подразделение,</w:t>
      </w:r>
      <w:r>
        <w:rPr>
          <w:sz w:val="28"/>
          <w:szCs w:val="28"/>
        </w:rPr>
        <w:t xml:space="preserve"> </w:t>
      </w:r>
      <w:r w:rsidRPr="008D3328">
        <w:rPr>
          <w:sz w:val="28"/>
          <w:szCs w:val="28"/>
        </w:rPr>
        <w:t xml:space="preserve">предоставляющее государственную услугу, </w:t>
      </w:r>
      <w:r w:rsidRPr="008D3328">
        <w:rPr>
          <w:rStyle w:val="18"/>
          <w:sz w:val="28"/>
          <w:szCs w:val="28"/>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dst100352#dst100352" w:history="1">
        <w:r w:rsidRPr="008D3328">
          <w:rPr>
            <w:rStyle w:val="17"/>
            <w:color w:val="auto"/>
            <w:sz w:val="28"/>
            <w:szCs w:val="28"/>
            <w:u w:val="none"/>
          </w:rPr>
          <w:t>частью 1.1 статьи 16</w:t>
        </w:r>
      </w:hyperlink>
      <w:r w:rsidRPr="008D3328">
        <w:rPr>
          <w:rStyle w:val="18"/>
          <w:sz w:val="28"/>
          <w:szCs w:val="28"/>
        </w:rPr>
        <w:t xml:space="preserve"> Федерального закона № 210-ФЗ</w:t>
      </w:r>
      <w:r w:rsidRPr="008D3328">
        <w:rPr>
          <w:sz w:val="28"/>
          <w:szCs w:val="28"/>
        </w:rPr>
        <w:t xml:space="preserve"> (далее – органы, предоставляющие государственную услугу).</w:t>
      </w:r>
      <w:proofErr w:type="gramEnd"/>
      <w:r w:rsidRPr="008D3328">
        <w:rPr>
          <w:sz w:val="28"/>
          <w:szCs w:val="28"/>
        </w:rPr>
        <w:t xml:space="preserve"> </w:t>
      </w:r>
      <w:r w:rsidRPr="008D3328">
        <w:rPr>
          <w:rStyle w:val="18"/>
          <w:sz w:val="28"/>
          <w:szCs w:val="28"/>
        </w:rPr>
        <w:t xml:space="preserve">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dst100352#dst100352" w:history="1">
        <w:r w:rsidRPr="008D3328">
          <w:rPr>
            <w:rStyle w:val="17"/>
            <w:color w:val="auto"/>
            <w:sz w:val="28"/>
            <w:szCs w:val="28"/>
            <w:u w:val="none"/>
          </w:rPr>
          <w:t>частью 1.1 статьи 16</w:t>
        </w:r>
      </w:hyperlink>
      <w:r w:rsidRPr="008D3328">
        <w:rPr>
          <w:rStyle w:val="18"/>
          <w:sz w:val="28"/>
          <w:szCs w:val="28"/>
        </w:rPr>
        <w:t xml:space="preserve"> Федерального закона № 210-ФЗ, подаются руководителям этих организаций.</w:t>
      </w:r>
    </w:p>
    <w:p w:rsidR="00B449E6" w:rsidRPr="008D3328" w:rsidRDefault="00B449E6" w:rsidP="008D3328">
      <w:pPr>
        <w:ind w:firstLine="709"/>
        <w:jc w:val="both"/>
        <w:rPr>
          <w:sz w:val="28"/>
          <w:szCs w:val="28"/>
        </w:rPr>
      </w:pPr>
    </w:p>
    <w:p w:rsidR="00B449E6" w:rsidRPr="008D3328" w:rsidRDefault="00B449E6" w:rsidP="008D3328">
      <w:pPr>
        <w:ind w:firstLine="709"/>
        <w:jc w:val="both"/>
        <w:rPr>
          <w:sz w:val="28"/>
          <w:szCs w:val="28"/>
        </w:rPr>
      </w:pPr>
      <w:r w:rsidRPr="008D3328">
        <w:rPr>
          <w:sz w:val="28"/>
          <w:szCs w:val="28"/>
        </w:rPr>
        <w:t xml:space="preserve">5.5. </w:t>
      </w:r>
      <w:proofErr w:type="gramStart"/>
      <w:r w:rsidRPr="008D3328">
        <w:rPr>
          <w:rStyle w:val="18"/>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w:t>
      </w:r>
      <w:r w:rsidRPr="008D3328">
        <w:rPr>
          <w:rStyle w:val="18"/>
          <w:sz w:val="28"/>
          <w:szCs w:val="28"/>
        </w:rPr>
        <w:lastRenderedPageBreak/>
        <w:t xml:space="preserve">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Pr="008D3328">
        <w:rPr>
          <w:sz w:val="28"/>
          <w:szCs w:val="28"/>
        </w:rPr>
        <w:t>«</w:t>
      </w:r>
      <w:r w:rsidRPr="008D3328">
        <w:rPr>
          <w:rStyle w:val="18"/>
          <w:sz w:val="28"/>
          <w:szCs w:val="28"/>
        </w:rPr>
        <w:t>Интернет</w:t>
      </w:r>
      <w:r w:rsidRPr="008D3328">
        <w:rPr>
          <w:sz w:val="28"/>
          <w:szCs w:val="28"/>
        </w:rPr>
        <w:t>»</w:t>
      </w:r>
      <w:r w:rsidRPr="008D3328">
        <w:rPr>
          <w:rStyle w:val="18"/>
          <w:sz w:val="28"/>
          <w:szCs w:val="28"/>
        </w:rPr>
        <w:t>,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8D3328">
        <w:rPr>
          <w:rStyle w:val="18"/>
          <w:sz w:val="28"/>
          <w:szCs w:val="28"/>
        </w:rPr>
        <w:t xml:space="preserve"> быть </w:t>
      </w:r>
      <w:proofErr w:type="gramStart"/>
      <w:r w:rsidRPr="008D3328">
        <w:rPr>
          <w:rStyle w:val="18"/>
          <w:sz w:val="28"/>
          <w:szCs w:val="28"/>
        </w:rPr>
        <w:t>принята</w:t>
      </w:r>
      <w:proofErr w:type="gramEnd"/>
      <w:r w:rsidRPr="008D3328">
        <w:rPr>
          <w:rStyle w:val="18"/>
          <w:sz w:val="28"/>
          <w:szCs w:val="28"/>
        </w:rPr>
        <w:t xml:space="preserve"> при личном приёме заявителя. Жалоба на решения и действия (бездействие) многофункционального центра, работника мн</w:t>
      </w:r>
      <w:r>
        <w:rPr>
          <w:rStyle w:val="18"/>
          <w:sz w:val="28"/>
          <w:szCs w:val="28"/>
        </w:rPr>
        <w:t xml:space="preserve">огофункционального центра может </w:t>
      </w:r>
      <w:r w:rsidRPr="008D3328">
        <w:rPr>
          <w:rStyle w:val="18"/>
          <w:sz w:val="28"/>
          <w:szCs w:val="28"/>
        </w:rPr>
        <w:t>быть направ</w:t>
      </w:r>
      <w:r>
        <w:rPr>
          <w:rStyle w:val="18"/>
          <w:sz w:val="28"/>
          <w:szCs w:val="28"/>
        </w:rPr>
        <w:t xml:space="preserve">лена по почте, с использованием </w:t>
      </w:r>
      <w:r w:rsidRPr="008D3328">
        <w:rPr>
          <w:rStyle w:val="18"/>
          <w:sz w:val="28"/>
          <w:szCs w:val="28"/>
        </w:rPr>
        <w:t xml:space="preserve">информационно-телекоммуникационной сети </w:t>
      </w:r>
      <w:r w:rsidRPr="008D3328">
        <w:rPr>
          <w:sz w:val="28"/>
          <w:szCs w:val="28"/>
        </w:rPr>
        <w:t>«</w:t>
      </w:r>
      <w:r w:rsidRPr="008D3328">
        <w:rPr>
          <w:rStyle w:val="18"/>
          <w:sz w:val="28"/>
          <w:szCs w:val="28"/>
        </w:rPr>
        <w:t>Интернет</w:t>
      </w:r>
      <w:r w:rsidRPr="008D3328">
        <w:rPr>
          <w:sz w:val="28"/>
          <w:szCs w:val="28"/>
        </w:rPr>
        <w:t>»</w:t>
      </w:r>
      <w:r w:rsidRPr="008D3328">
        <w:rPr>
          <w:rStyle w:val="18"/>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w:t>
      </w:r>
      <w:proofErr w:type="gramStart"/>
      <w:r w:rsidRPr="008D3328">
        <w:rPr>
          <w:rStyle w:val="18"/>
          <w:sz w:val="28"/>
          <w:szCs w:val="28"/>
        </w:rPr>
        <w:t xml:space="preserve">Жалоба на решения и действия (бездействие) организаций, предусмотренных </w:t>
      </w:r>
      <w:hyperlink w:anchor="dst100352#dst100352" w:history="1">
        <w:r w:rsidRPr="008D3328">
          <w:rPr>
            <w:rStyle w:val="17"/>
            <w:color w:val="auto"/>
            <w:sz w:val="28"/>
            <w:szCs w:val="28"/>
            <w:u w:val="none"/>
          </w:rPr>
          <w:t>частью 1.1 статьи 16</w:t>
        </w:r>
      </w:hyperlink>
      <w:r w:rsidRPr="008D3328">
        <w:rPr>
          <w:rStyle w:val="18"/>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8D3328">
        <w:rPr>
          <w:sz w:val="28"/>
          <w:szCs w:val="28"/>
        </w:rPr>
        <w:t>«</w:t>
      </w:r>
      <w:r w:rsidRPr="008D3328">
        <w:rPr>
          <w:rStyle w:val="18"/>
          <w:sz w:val="28"/>
          <w:szCs w:val="28"/>
        </w:rPr>
        <w:t>Интернет</w:t>
      </w:r>
      <w:r w:rsidRPr="008D3328">
        <w:rPr>
          <w:sz w:val="28"/>
          <w:szCs w:val="28"/>
        </w:rPr>
        <w:t>»</w:t>
      </w:r>
      <w:r w:rsidRPr="008D3328">
        <w:rPr>
          <w:rStyle w:val="18"/>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roofErr w:type="gramEnd"/>
    </w:p>
    <w:p w:rsidR="00B449E6" w:rsidRPr="008D3328" w:rsidRDefault="00B449E6" w:rsidP="008D3328">
      <w:pPr>
        <w:ind w:firstLine="709"/>
        <w:jc w:val="both"/>
        <w:rPr>
          <w:sz w:val="28"/>
          <w:szCs w:val="28"/>
        </w:rPr>
      </w:pPr>
      <w:r w:rsidRPr="008D3328">
        <w:rPr>
          <w:sz w:val="28"/>
          <w:szCs w:val="28"/>
        </w:rPr>
        <w:t>5.6. Жалоба должна содержать:</w:t>
      </w:r>
    </w:p>
    <w:p w:rsidR="00B449E6" w:rsidRPr="008D3328" w:rsidRDefault="00B449E6" w:rsidP="008D3328">
      <w:pPr>
        <w:ind w:firstLine="709"/>
        <w:jc w:val="both"/>
        <w:rPr>
          <w:sz w:val="28"/>
          <w:szCs w:val="28"/>
        </w:rPr>
      </w:pPr>
      <w:r w:rsidRPr="008D3328">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B449E6" w:rsidRPr="008D3328" w:rsidRDefault="00B449E6" w:rsidP="008D3328">
      <w:pPr>
        <w:ind w:firstLine="709"/>
        <w:jc w:val="both"/>
        <w:rPr>
          <w:sz w:val="28"/>
          <w:szCs w:val="28"/>
        </w:rPr>
      </w:pPr>
      <w:proofErr w:type="gramStart"/>
      <w:r w:rsidRPr="008D3328">
        <w:rPr>
          <w:rFonts w:eastAsia="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49E6" w:rsidRPr="008D3328" w:rsidRDefault="00B449E6" w:rsidP="008D3328">
      <w:pPr>
        <w:ind w:firstLine="709"/>
        <w:jc w:val="both"/>
        <w:rPr>
          <w:sz w:val="28"/>
          <w:szCs w:val="28"/>
        </w:rPr>
      </w:pPr>
      <w:r w:rsidRPr="008D3328">
        <w:rPr>
          <w:rFonts w:eastAsia="Times New Roman"/>
          <w:sz w:val="28"/>
          <w:szCs w:val="28"/>
          <w:shd w:val="clear" w:color="auto" w:fill="FFFFFF"/>
        </w:rPr>
        <w:t xml:space="preserve">3) </w:t>
      </w:r>
      <w:r w:rsidRPr="008D3328">
        <w:rPr>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w:t>
      </w:r>
    </w:p>
    <w:p w:rsidR="00B449E6" w:rsidRPr="008D3328" w:rsidRDefault="00B449E6" w:rsidP="008D3328">
      <w:pPr>
        <w:ind w:firstLine="709"/>
        <w:jc w:val="both"/>
        <w:rPr>
          <w:sz w:val="28"/>
          <w:szCs w:val="28"/>
        </w:rPr>
      </w:pPr>
      <w:r w:rsidRPr="008D3328">
        <w:rPr>
          <w:rFonts w:eastAsia="Times New Roman"/>
          <w:sz w:val="28"/>
          <w:szCs w:val="28"/>
          <w:shd w:val="clear" w:color="auto" w:fill="FFFFFF"/>
        </w:rPr>
        <w:t>4) доводы, на основании которых заявитель не согласен с решениями и действиями (бездействием)</w:t>
      </w:r>
      <w:r w:rsidRPr="008D3328">
        <w:rPr>
          <w:sz w:val="28"/>
          <w:szCs w:val="28"/>
        </w:rPr>
        <w:t xml:space="preserve"> органа, предоставляющего государственную услугу, должностного лица органа, предоставляющего государственную услугу, либо муниципального служащего,</w:t>
      </w:r>
      <w:r w:rsidRPr="008D3328">
        <w:rPr>
          <w:rFonts w:eastAsia="Times New Roman"/>
          <w:sz w:val="28"/>
          <w:szCs w:val="28"/>
          <w:shd w:val="clear" w:color="auto" w:fill="FFFFFF"/>
        </w:rPr>
        <w:t xml:space="preserve"> многофункционального центра, работника многофункционального центра, организаций, предусмотренных </w:t>
      </w:r>
      <w:hyperlink w:anchor="dst100352#dst100352" w:history="1">
        <w:r w:rsidRPr="008D3328">
          <w:rPr>
            <w:rStyle w:val="ae"/>
            <w:rFonts w:eastAsia="Times New Roman"/>
            <w:color w:val="auto"/>
            <w:sz w:val="28"/>
            <w:szCs w:val="28"/>
            <w:u w:val="none"/>
            <w:shd w:val="clear" w:color="auto" w:fill="FFFFFF"/>
          </w:rPr>
          <w:t>частью 1.1 статьи 16</w:t>
        </w:r>
      </w:hyperlink>
      <w:r w:rsidRPr="008D3328">
        <w:rPr>
          <w:rFonts w:eastAsia="Times New Roman"/>
          <w:sz w:val="28"/>
          <w:szCs w:val="28"/>
          <w:shd w:val="clear" w:color="auto" w:fill="FFFFFF"/>
        </w:rPr>
        <w:t xml:space="preserve">  Федерального закона, их работников.</w:t>
      </w:r>
    </w:p>
    <w:p w:rsidR="00B449E6" w:rsidRDefault="00B449E6" w:rsidP="008D3328">
      <w:pPr>
        <w:ind w:firstLine="709"/>
        <w:jc w:val="both"/>
        <w:rPr>
          <w:sz w:val="28"/>
          <w:szCs w:val="28"/>
        </w:rPr>
      </w:pPr>
      <w:r w:rsidRPr="008D3328">
        <w:rPr>
          <w:sz w:val="28"/>
          <w:szCs w:val="28"/>
        </w:rPr>
        <w:t>Заявителем могут быть представлены документы (при наличии), подтверждающие доводы заявителя, либо их копии.</w:t>
      </w:r>
    </w:p>
    <w:p w:rsidR="00B449E6" w:rsidRPr="008D3328" w:rsidRDefault="00B449E6" w:rsidP="008D3328">
      <w:pPr>
        <w:ind w:firstLine="709"/>
        <w:jc w:val="both"/>
        <w:rPr>
          <w:sz w:val="28"/>
          <w:szCs w:val="28"/>
        </w:rPr>
      </w:pPr>
    </w:p>
    <w:p w:rsidR="00B449E6" w:rsidRDefault="00B449E6" w:rsidP="008D3328">
      <w:pPr>
        <w:ind w:firstLine="709"/>
        <w:jc w:val="both"/>
        <w:rPr>
          <w:sz w:val="28"/>
          <w:szCs w:val="28"/>
        </w:rPr>
      </w:pPr>
      <w:r w:rsidRPr="008D3328">
        <w:rPr>
          <w:sz w:val="28"/>
          <w:szCs w:val="28"/>
        </w:rPr>
        <w:t xml:space="preserve">5.7. </w:t>
      </w:r>
      <w:proofErr w:type="gramStart"/>
      <w:r w:rsidRPr="008D3328">
        <w:rPr>
          <w:sz w:val="28"/>
          <w:szCs w:val="28"/>
        </w:rPr>
        <w:t xml:space="preserve">Жалоба, поступившая в орган, предоставляющий государственную услугу, </w:t>
      </w:r>
      <w:r w:rsidRPr="008D3328">
        <w:rPr>
          <w:sz w:val="28"/>
          <w:szCs w:val="28"/>
        </w:rPr>
        <w:lastRenderedPageBreak/>
        <w:t xml:space="preserve">многофункциональный центр, учредителю многофункционального центра, в организации, предусмотренные </w:t>
      </w:r>
      <w:hyperlink w:anchor="dst100352#dst100352" w:history="1">
        <w:r w:rsidRPr="008D3328">
          <w:rPr>
            <w:rStyle w:val="17"/>
            <w:color w:val="auto"/>
            <w:sz w:val="28"/>
            <w:szCs w:val="28"/>
            <w:u w:val="none"/>
          </w:rPr>
          <w:t>частью 1.1 статьи 16</w:t>
        </w:r>
      </w:hyperlink>
      <w:r w:rsidRPr="008D3328">
        <w:rPr>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её регистрации, а в случае обжалования отказа органа, предоставляющего государственную услугу, многофункционального центра, организаций, предусмотренных </w:t>
      </w:r>
      <w:hyperlink w:anchor="dst100352#dst100352" w:history="1">
        <w:r w:rsidRPr="008D3328">
          <w:rPr>
            <w:rStyle w:val="17"/>
            <w:color w:val="auto"/>
            <w:sz w:val="28"/>
            <w:szCs w:val="28"/>
            <w:u w:val="none"/>
          </w:rPr>
          <w:t>частью 1.1 статьи 16</w:t>
        </w:r>
      </w:hyperlink>
      <w:r w:rsidRPr="008D3328">
        <w:rPr>
          <w:sz w:val="28"/>
          <w:szCs w:val="28"/>
        </w:rPr>
        <w:t xml:space="preserve"> Федерального закона № 210-ФЗ, в</w:t>
      </w:r>
      <w:proofErr w:type="gramEnd"/>
      <w:r w:rsidRPr="008D3328">
        <w:rPr>
          <w:sz w:val="28"/>
          <w:szCs w:val="28"/>
        </w:rPr>
        <w:t xml:space="preserve"> </w:t>
      </w:r>
      <w:proofErr w:type="gramStart"/>
      <w:r w:rsidRPr="008D3328">
        <w:rPr>
          <w:sz w:val="28"/>
          <w:szCs w:val="28"/>
        </w:rPr>
        <w:t>приёме</w:t>
      </w:r>
      <w:proofErr w:type="gramEnd"/>
      <w:r w:rsidRPr="008D3328">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49E6" w:rsidRPr="008D3328" w:rsidRDefault="00B449E6" w:rsidP="008D3328">
      <w:pPr>
        <w:ind w:firstLine="709"/>
        <w:jc w:val="both"/>
        <w:rPr>
          <w:sz w:val="28"/>
          <w:szCs w:val="28"/>
        </w:rPr>
      </w:pPr>
    </w:p>
    <w:p w:rsidR="00B449E6" w:rsidRDefault="00B449E6" w:rsidP="00AC0DA3">
      <w:pPr>
        <w:jc w:val="center"/>
        <w:rPr>
          <w:rFonts w:eastAsia="Times New Roman"/>
          <w:sz w:val="28"/>
          <w:szCs w:val="28"/>
        </w:rPr>
      </w:pPr>
      <w:r w:rsidRPr="008D3328">
        <w:rPr>
          <w:rFonts w:eastAsia="Times New Roman"/>
          <w:sz w:val="28"/>
          <w:szCs w:val="28"/>
        </w:rPr>
        <w:t>5.8. По результатам рассмотрения жалобы орган, предоставляющий государственную услугу, принимает одно из следующих решений:</w:t>
      </w:r>
    </w:p>
    <w:p w:rsidR="00B449E6" w:rsidRPr="008D3328" w:rsidRDefault="00B449E6" w:rsidP="00AC0DA3">
      <w:pPr>
        <w:jc w:val="center"/>
        <w:rPr>
          <w:rFonts w:eastAsia="Times New Roman"/>
          <w:sz w:val="28"/>
          <w:szCs w:val="28"/>
        </w:rPr>
      </w:pPr>
    </w:p>
    <w:p w:rsidR="00B449E6" w:rsidRPr="008D3328" w:rsidRDefault="00B449E6" w:rsidP="008D3328">
      <w:pPr>
        <w:ind w:firstLine="709"/>
        <w:jc w:val="both"/>
        <w:rPr>
          <w:rFonts w:eastAsia="Times New Roman"/>
          <w:sz w:val="28"/>
          <w:szCs w:val="28"/>
        </w:rPr>
      </w:pPr>
      <w:proofErr w:type="gramStart"/>
      <w:r w:rsidRPr="008D3328">
        <w:rPr>
          <w:rFonts w:eastAsia="Times New Roman"/>
          <w:sz w:val="28"/>
          <w:szCs w:val="28"/>
        </w:rPr>
        <w:t>1) жалоба удовлетворяется,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49E6" w:rsidRDefault="00B449E6" w:rsidP="008D3328">
      <w:pPr>
        <w:ind w:firstLine="709"/>
        <w:jc w:val="both"/>
        <w:rPr>
          <w:rFonts w:eastAsia="Times New Roman"/>
          <w:sz w:val="28"/>
          <w:szCs w:val="28"/>
        </w:rPr>
      </w:pPr>
      <w:r w:rsidRPr="008D3328">
        <w:rPr>
          <w:rFonts w:eastAsia="Times New Roman"/>
          <w:sz w:val="28"/>
          <w:szCs w:val="28"/>
        </w:rPr>
        <w:t>2) в удовлетворении жалобы отказывается.</w:t>
      </w:r>
    </w:p>
    <w:p w:rsidR="00B449E6" w:rsidRPr="008D3328" w:rsidRDefault="00B449E6" w:rsidP="008D3328">
      <w:pPr>
        <w:ind w:firstLine="709"/>
        <w:jc w:val="both"/>
        <w:rPr>
          <w:rFonts w:eastAsia="Times New Roman"/>
          <w:sz w:val="28"/>
          <w:szCs w:val="28"/>
        </w:rPr>
      </w:pPr>
    </w:p>
    <w:p w:rsidR="00B449E6" w:rsidRDefault="00B449E6" w:rsidP="00AC0DA3">
      <w:pPr>
        <w:ind w:firstLine="709"/>
        <w:jc w:val="center"/>
        <w:rPr>
          <w:rFonts w:eastAsia="Times New Roman"/>
          <w:sz w:val="28"/>
          <w:szCs w:val="28"/>
        </w:rPr>
      </w:pPr>
      <w:r w:rsidRPr="008D3328">
        <w:rPr>
          <w:rFonts w:eastAsia="Times New Roman"/>
          <w:sz w:val="28"/>
          <w:szCs w:val="28"/>
        </w:rPr>
        <w:t>5.9.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9E6" w:rsidRPr="008D3328" w:rsidRDefault="00B449E6" w:rsidP="00AC0DA3">
      <w:pPr>
        <w:ind w:firstLine="709"/>
        <w:jc w:val="center"/>
        <w:rPr>
          <w:rFonts w:eastAsia="Times New Roman"/>
          <w:sz w:val="28"/>
          <w:szCs w:val="28"/>
        </w:rPr>
      </w:pPr>
    </w:p>
    <w:p w:rsidR="00B449E6" w:rsidRPr="008D3328" w:rsidRDefault="00B449E6" w:rsidP="008D3328">
      <w:pPr>
        <w:ind w:firstLine="709"/>
        <w:jc w:val="both"/>
        <w:rPr>
          <w:sz w:val="28"/>
          <w:szCs w:val="28"/>
        </w:rPr>
      </w:pPr>
      <w:r w:rsidRPr="008D3328">
        <w:rPr>
          <w:sz w:val="28"/>
          <w:szCs w:val="28"/>
        </w:rPr>
        <w:t xml:space="preserve">5.9.1. В случае признания жалобы подлежащей удовлетворению в ответе заявителю даётся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D3328">
        <w:rPr>
          <w:sz w:val="28"/>
          <w:szCs w:val="28"/>
        </w:rPr>
        <w:t>неудобства</w:t>
      </w:r>
      <w:proofErr w:type="gramEnd"/>
      <w:r w:rsidRPr="008D3328">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449E6" w:rsidRPr="008D3328" w:rsidRDefault="00B449E6" w:rsidP="008D3328">
      <w:pPr>
        <w:ind w:firstLine="709"/>
        <w:jc w:val="both"/>
        <w:rPr>
          <w:sz w:val="28"/>
          <w:szCs w:val="28"/>
        </w:rPr>
      </w:pPr>
      <w:r w:rsidRPr="008D3328">
        <w:rPr>
          <w:sz w:val="28"/>
          <w:szCs w:val="28"/>
        </w:rPr>
        <w:t xml:space="preserve">5.9.2. В случае признания </w:t>
      </w:r>
      <w:proofErr w:type="gramStart"/>
      <w:r w:rsidRPr="008D3328">
        <w:rPr>
          <w:sz w:val="28"/>
          <w:szCs w:val="28"/>
        </w:rPr>
        <w:t>жалобы</w:t>
      </w:r>
      <w:proofErr w:type="gramEnd"/>
      <w:r w:rsidRPr="008D332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49E6" w:rsidRPr="008D3328" w:rsidRDefault="00B449E6" w:rsidP="008D3328">
      <w:pPr>
        <w:ind w:firstLine="709"/>
        <w:jc w:val="both"/>
        <w:rPr>
          <w:sz w:val="28"/>
          <w:szCs w:val="28"/>
        </w:rPr>
      </w:pPr>
      <w:r w:rsidRPr="008D3328">
        <w:rPr>
          <w:sz w:val="28"/>
          <w:szCs w:val="28"/>
        </w:rPr>
        <w:t>5.10. Уполномоченный на рассмотрение жалобы орган вправе оставить жалобу без ответа в следующих случаях:</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5.10.1. Наличие в жалобе нецензурных либо оскорбительных выражений, угроз жизни, здоровью и имуществу лица, участвующего в предоставлении государственной услуги, а также членам его семьи.</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 xml:space="preserve">В данном </w:t>
      </w:r>
      <w:proofErr w:type="gramStart"/>
      <w:r w:rsidRPr="008D3328">
        <w:rPr>
          <w:rFonts w:eastAsia="Times New Roman"/>
          <w:sz w:val="28"/>
          <w:szCs w:val="28"/>
          <w:shd w:val="clear" w:color="auto" w:fill="FFFFFF"/>
        </w:rPr>
        <w:t>случае</w:t>
      </w:r>
      <w:proofErr w:type="gramEnd"/>
      <w:r w:rsidRPr="008D3328">
        <w:rPr>
          <w:rFonts w:eastAsia="Times New Roman"/>
          <w:sz w:val="28"/>
          <w:szCs w:val="28"/>
          <w:shd w:val="clear" w:color="auto" w:fill="FFFFFF"/>
        </w:rPr>
        <w:t xml:space="preserve"> возможно сообщить заявителю о недопустимости злоупотребления правом.</w:t>
      </w:r>
    </w:p>
    <w:p w:rsidR="00B449E6" w:rsidRPr="008D3328"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5.10.2. В случае если текст письменной жалобы не поддаётся прочтению.</w:t>
      </w:r>
    </w:p>
    <w:p w:rsidR="00B449E6" w:rsidRDefault="00B449E6" w:rsidP="008D3328">
      <w:pPr>
        <w:ind w:firstLine="709"/>
        <w:jc w:val="both"/>
        <w:rPr>
          <w:rFonts w:eastAsia="Times New Roman"/>
          <w:sz w:val="28"/>
          <w:szCs w:val="28"/>
          <w:shd w:val="clear" w:color="auto" w:fill="FFFFFF"/>
        </w:rPr>
      </w:pPr>
      <w:r w:rsidRPr="008D3328">
        <w:rPr>
          <w:rFonts w:eastAsia="Times New Roman"/>
          <w:sz w:val="28"/>
          <w:szCs w:val="28"/>
          <w:shd w:val="clear" w:color="auto" w:fill="FFFFFF"/>
        </w:rPr>
        <w:t xml:space="preserve">В данном случае об этом в течение семи дней со дня регистрации жалобы </w:t>
      </w:r>
      <w:r w:rsidRPr="008D3328">
        <w:rPr>
          <w:rFonts w:eastAsia="Times New Roman"/>
          <w:sz w:val="28"/>
          <w:szCs w:val="28"/>
          <w:shd w:val="clear" w:color="auto" w:fill="FFFFFF"/>
        </w:rPr>
        <w:lastRenderedPageBreak/>
        <w:t>сообщается лицу, направившему жалобу, если его фамилия и почтовый адрес поддаются прочтению.</w:t>
      </w:r>
    </w:p>
    <w:p w:rsidR="00B449E6" w:rsidRPr="008D3328" w:rsidRDefault="00B449E6" w:rsidP="008D3328">
      <w:pPr>
        <w:ind w:firstLine="709"/>
        <w:jc w:val="both"/>
        <w:rPr>
          <w:rFonts w:eastAsia="Times New Roman"/>
          <w:sz w:val="28"/>
          <w:szCs w:val="28"/>
          <w:shd w:val="clear" w:color="auto" w:fill="FFFFFF"/>
        </w:rPr>
      </w:pPr>
    </w:p>
    <w:p w:rsidR="00B449E6" w:rsidRPr="008D3328" w:rsidRDefault="00B449E6" w:rsidP="008D3328">
      <w:pPr>
        <w:ind w:firstLine="709"/>
        <w:jc w:val="both"/>
        <w:rPr>
          <w:sz w:val="28"/>
          <w:szCs w:val="28"/>
        </w:rPr>
      </w:pPr>
      <w:r w:rsidRPr="008D3328">
        <w:rPr>
          <w:sz w:val="28"/>
          <w:szCs w:val="28"/>
        </w:rPr>
        <w:t xml:space="preserve">5.11. Уполномоченный на рассмотрение жалобы орган отказывает в удовлетворении жалобы в следующих случаях: </w:t>
      </w:r>
    </w:p>
    <w:p w:rsidR="00B449E6" w:rsidRPr="008D3328" w:rsidRDefault="00B449E6" w:rsidP="008D3328">
      <w:pPr>
        <w:ind w:firstLine="709"/>
        <w:jc w:val="both"/>
        <w:rPr>
          <w:sz w:val="28"/>
          <w:szCs w:val="28"/>
        </w:rPr>
      </w:pPr>
      <w:r w:rsidRPr="008D3328">
        <w:rPr>
          <w:sz w:val="28"/>
          <w:szCs w:val="28"/>
        </w:rPr>
        <w:t>а) наличие вступившего в законную силу решения суда, арбитражного суда по жалобе о том же предмете и по тем же основаниям;</w:t>
      </w:r>
    </w:p>
    <w:p w:rsidR="00B449E6" w:rsidRPr="008D3328" w:rsidRDefault="00B449E6" w:rsidP="008D3328">
      <w:pPr>
        <w:ind w:firstLine="709"/>
        <w:jc w:val="both"/>
        <w:rPr>
          <w:sz w:val="28"/>
          <w:szCs w:val="28"/>
        </w:rPr>
      </w:pPr>
      <w:r w:rsidRPr="008D332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449E6" w:rsidRPr="008D3328" w:rsidRDefault="00B449E6" w:rsidP="008D3328">
      <w:pPr>
        <w:ind w:firstLine="709"/>
        <w:jc w:val="both"/>
        <w:rPr>
          <w:sz w:val="28"/>
          <w:szCs w:val="28"/>
        </w:rPr>
      </w:pPr>
      <w:r w:rsidRPr="008D3328">
        <w:rPr>
          <w:sz w:val="28"/>
          <w:szCs w:val="28"/>
        </w:rPr>
        <w:t>в) наличие решения по жалобе, принятого ранее в отношении того же заявителя и по тому же предмету.</w:t>
      </w:r>
    </w:p>
    <w:p w:rsidR="00B449E6" w:rsidRPr="008D3328" w:rsidRDefault="00B449E6" w:rsidP="008D3328">
      <w:pPr>
        <w:ind w:firstLine="709"/>
        <w:jc w:val="both"/>
        <w:rPr>
          <w:rFonts w:eastAsia="Times New Roman"/>
          <w:sz w:val="28"/>
          <w:szCs w:val="28"/>
        </w:rPr>
      </w:pPr>
      <w:r w:rsidRPr="008D3328">
        <w:rPr>
          <w:rFonts w:eastAsia="Times New Roman"/>
          <w:sz w:val="28"/>
          <w:szCs w:val="28"/>
        </w:rPr>
        <w:t>5.12. Заявители вправе обжаловать решения, принятые в ходе предоставления государственной услуги, действия (бездействие) должностных лиц органов местного самоуправления, предоставляющих государственную услугу, в судебном порядке.</w:t>
      </w:r>
    </w:p>
    <w:p w:rsidR="00B449E6" w:rsidRPr="00626D45" w:rsidRDefault="00B449E6" w:rsidP="008D3328">
      <w:pPr>
        <w:ind w:firstLine="709"/>
        <w:jc w:val="both"/>
        <w:rPr>
          <w:sz w:val="28"/>
          <w:szCs w:val="28"/>
        </w:rPr>
      </w:pPr>
    </w:p>
    <w:p w:rsidR="00B449E6" w:rsidRPr="00CE0086" w:rsidRDefault="00B449E6" w:rsidP="003B653F">
      <w:pPr>
        <w:rPr>
          <w:sz w:val="28"/>
          <w:szCs w:val="28"/>
        </w:rPr>
        <w:sectPr w:rsidR="00B449E6" w:rsidRPr="00CE0086" w:rsidSect="009A6EF0">
          <w:headerReference w:type="even" r:id="rId14"/>
          <w:headerReference w:type="default" r:id="rId15"/>
          <w:type w:val="continuous"/>
          <w:pgSz w:w="11906" w:h="16838"/>
          <w:pgMar w:top="851" w:right="567" w:bottom="1134" w:left="1134" w:header="720" w:footer="720" w:gutter="0"/>
          <w:pgNumType w:start="1"/>
          <w:cols w:space="720"/>
          <w:titlePg/>
          <w:docGrid w:linePitch="360"/>
        </w:sectPr>
      </w:pPr>
    </w:p>
    <w:p w:rsidR="00B449E6" w:rsidRDefault="00B449E6" w:rsidP="00A57F77">
      <w:pPr>
        <w:spacing w:before="120"/>
        <w:ind w:firstLine="6379"/>
        <w:rPr>
          <w:sz w:val="24"/>
          <w:szCs w:val="24"/>
        </w:rPr>
      </w:pPr>
      <w:r>
        <w:rPr>
          <w:sz w:val="24"/>
          <w:szCs w:val="24"/>
        </w:rPr>
        <w:lastRenderedPageBreak/>
        <w:t xml:space="preserve">            </w:t>
      </w:r>
    </w:p>
    <w:p w:rsidR="00B449E6" w:rsidRDefault="00B449E6" w:rsidP="00A57F77">
      <w:pPr>
        <w:spacing w:before="120"/>
        <w:ind w:firstLine="6379"/>
        <w:rPr>
          <w:sz w:val="24"/>
          <w:szCs w:val="24"/>
        </w:rPr>
      </w:pPr>
      <w:r>
        <w:rPr>
          <w:sz w:val="24"/>
          <w:szCs w:val="24"/>
        </w:rPr>
        <w:t xml:space="preserve">               Приложение № 1</w:t>
      </w:r>
    </w:p>
    <w:p w:rsidR="00B449E6" w:rsidRPr="008D3328" w:rsidRDefault="00B449E6" w:rsidP="008D3328">
      <w:pPr>
        <w:tabs>
          <w:tab w:val="left" w:pos="5670"/>
        </w:tabs>
        <w:ind w:left="5670" w:rightChars="-1" w:right="-2"/>
        <w:jc w:val="both"/>
        <w:rPr>
          <w:sz w:val="24"/>
          <w:szCs w:val="24"/>
        </w:rPr>
      </w:pPr>
      <w:r w:rsidRPr="008D3328">
        <w:rPr>
          <w:sz w:val="24"/>
          <w:szCs w:val="24"/>
        </w:rPr>
        <w:t>к Административному регламенту  по предоставлению государственной услуги «</w:t>
      </w:r>
      <w:r w:rsidRPr="008D3328">
        <w:rPr>
          <w:color w:val="000000"/>
          <w:sz w:val="24"/>
          <w:szCs w:val="24"/>
        </w:rPr>
        <w:t>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sidRPr="008D3328">
        <w:rPr>
          <w:sz w:val="24"/>
          <w:szCs w:val="24"/>
        </w:rPr>
        <w:t>»</w:t>
      </w:r>
    </w:p>
    <w:p w:rsidR="00B449E6" w:rsidRPr="00AA5BA2" w:rsidRDefault="00B449E6" w:rsidP="008D3328">
      <w:pPr>
        <w:spacing w:before="120"/>
        <w:jc w:val="right"/>
        <w:rPr>
          <w:sz w:val="24"/>
          <w:szCs w:val="24"/>
        </w:rPr>
      </w:pPr>
      <w:r w:rsidRPr="00AA5BA2">
        <w:rPr>
          <w:sz w:val="24"/>
          <w:szCs w:val="24"/>
        </w:rPr>
        <w:t xml:space="preserve">                                                                                                                                                          Форма</w:t>
      </w:r>
    </w:p>
    <w:p w:rsidR="00B449E6" w:rsidRDefault="00B449E6" w:rsidP="008D3328">
      <w:pPr>
        <w:ind w:left="5670"/>
        <w:jc w:val="both"/>
        <w:rPr>
          <w:sz w:val="28"/>
          <w:szCs w:val="28"/>
        </w:rPr>
      </w:pPr>
      <w:r>
        <w:rPr>
          <w:sz w:val="28"/>
          <w:szCs w:val="28"/>
        </w:rPr>
        <w:t>Начальнику   отдела по образованию</w:t>
      </w:r>
    </w:p>
    <w:p w:rsidR="00B449E6" w:rsidRDefault="00B449E6" w:rsidP="008D3328">
      <w:pPr>
        <w:ind w:left="5670"/>
        <w:jc w:val="both"/>
        <w:rPr>
          <w:sz w:val="28"/>
          <w:szCs w:val="28"/>
        </w:rPr>
      </w:pPr>
      <w:r>
        <w:rPr>
          <w:sz w:val="28"/>
          <w:szCs w:val="28"/>
        </w:rPr>
        <w:t xml:space="preserve">Администрации       муниципального образования «Новодугинский район» Смоленской области </w:t>
      </w:r>
    </w:p>
    <w:p w:rsidR="00B449E6" w:rsidRDefault="00B449E6" w:rsidP="008D3328">
      <w:pPr>
        <w:ind w:left="5670"/>
        <w:jc w:val="both"/>
        <w:rPr>
          <w:sz w:val="28"/>
          <w:szCs w:val="28"/>
        </w:rPr>
      </w:pPr>
      <w:r>
        <w:rPr>
          <w:sz w:val="28"/>
          <w:szCs w:val="28"/>
        </w:rPr>
        <w:t>________________________________</w:t>
      </w:r>
    </w:p>
    <w:p w:rsidR="00B449E6" w:rsidRPr="001E7040" w:rsidRDefault="00B449E6" w:rsidP="008D3328">
      <w:pPr>
        <w:ind w:left="5670"/>
        <w:jc w:val="both"/>
        <w:rPr>
          <w:sz w:val="28"/>
          <w:szCs w:val="28"/>
        </w:rPr>
      </w:pPr>
      <w:r w:rsidRPr="001E7040">
        <w:rPr>
          <w:sz w:val="28"/>
          <w:szCs w:val="28"/>
        </w:rPr>
        <w:t>___</w:t>
      </w:r>
    </w:p>
    <w:p w:rsidR="00B449E6" w:rsidRDefault="00B449E6" w:rsidP="008D3328">
      <w:pPr>
        <w:pBdr>
          <w:top w:val="single" w:sz="2" w:space="1" w:color="000000"/>
        </w:pBdr>
        <w:ind w:left="5670"/>
        <w:jc w:val="both"/>
        <w:rPr>
          <w:sz w:val="22"/>
          <w:szCs w:val="22"/>
        </w:rPr>
      </w:pPr>
      <w:r>
        <w:rPr>
          <w:sz w:val="22"/>
          <w:szCs w:val="22"/>
        </w:rPr>
        <w:t xml:space="preserve">            </w:t>
      </w:r>
      <w:proofErr w:type="gramStart"/>
      <w:r>
        <w:rPr>
          <w:sz w:val="22"/>
          <w:szCs w:val="22"/>
        </w:rPr>
        <w:t>(Ф.И.О. (при наличии) заявителя</w:t>
      </w:r>
      <w:r w:rsidRPr="003A7C37">
        <w:rPr>
          <w:sz w:val="22"/>
          <w:szCs w:val="22"/>
        </w:rPr>
        <w:t>)</w:t>
      </w:r>
      <w:r>
        <w:rPr>
          <w:sz w:val="22"/>
          <w:szCs w:val="22"/>
        </w:rPr>
        <w:t>)</w:t>
      </w:r>
      <w:proofErr w:type="gramEnd"/>
    </w:p>
    <w:p w:rsidR="00B449E6" w:rsidRPr="0013491F" w:rsidRDefault="00B449E6" w:rsidP="008D3328">
      <w:pPr>
        <w:pBdr>
          <w:top w:val="single" w:sz="2" w:space="1" w:color="000000"/>
        </w:pBdr>
        <w:ind w:left="5670"/>
        <w:jc w:val="both"/>
        <w:rPr>
          <w:sz w:val="28"/>
          <w:szCs w:val="28"/>
        </w:rPr>
      </w:pPr>
      <w:proofErr w:type="gramStart"/>
      <w:r>
        <w:rPr>
          <w:sz w:val="28"/>
          <w:szCs w:val="28"/>
        </w:rPr>
        <w:t>п</w:t>
      </w:r>
      <w:r w:rsidRPr="0013491F">
        <w:rPr>
          <w:sz w:val="28"/>
          <w:szCs w:val="28"/>
        </w:rPr>
        <w:t>роживающего</w:t>
      </w:r>
      <w:proofErr w:type="gramEnd"/>
      <w:r w:rsidRPr="0013491F">
        <w:rPr>
          <w:sz w:val="28"/>
          <w:szCs w:val="28"/>
        </w:rPr>
        <w:t xml:space="preserve"> по адресу:</w:t>
      </w:r>
      <w:r>
        <w:rPr>
          <w:sz w:val="28"/>
          <w:szCs w:val="28"/>
        </w:rPr>
        <w:t xml:space="preserve"> _________</w:t>
      </w:r>
    </w:p>
    <w:p w:rsidR="00B449E6" w:rsidRPr="0013491F" w:rsidRDefault="00B449E6" w:rsidP="008D3328">
      <w:pPr>
        <w:ind w:left="5670"/>
        <w:jc w:val="both"/>
        <w:rPr>
          <w:sz w:val="28"/>
          <w:szCs w:val="28"/>
        </w:rPr>
      </w:pPr>
      <w:r>
        <w:rPr>
          <w:sz w:val="28"/>
          <w:szCs w:val="28"/>
        </w:rPr>
        <w:t>_______________________________</w:t>
      </w:r>
    </w:p>
    <w:p w:rsidR="00B449E6" w:rsidRPr="00AA5BA2" w:rsidRDefault="00B449E6" w:rsidP="008D3328">
      <w:pPr>
        <w:ind w:left="5670"/>
        <w:jc w:val="both"/>
        <w:rPr>
          <w:sz w:val="24"/>
          <w:szCs w:val="24"/>
        </w:rPr>
      </w:pPr>
      <w:r>
        <w:rPr>
          <w:sz w:val="24"/>
          <w:szCs w:val="24"/>
        </w:rPr>
        <w:t xml:space="preserve"> № тел. _______________________________</w:t>
      </w:r>
    </w:p>
    <w:p w:rsidR="00B449E6" w:rsidRPr="00AA5BA2" w:rsidRDefault="00B449E6" w:rsidP="008D3328">
      <w:pPr>
        <w:ind w:left="5610"/>
        <w:jc w:val="both"/>
        <w:rPr>
          <w:sz w:val="24"/>
          <w:szCs w:val="24"/>
        </w:rPr>
      </w:pPr>
    </w:p>
    <w:p w:rsidR="00B449E6" w:rsidRPr="00AA5BA2" w:rsidRDefault="00B449E6" w:rsidP="003B653F">
      <w:pPr>
        <w:rPr>
          <w:sz w:val="24"/>
          <w:szCs w:val="24"/>
        </w:rPr>
      </w:pPr>
    </w:p>
    <w:p w:rsidR="00B449E6" w:rsidRPr="003A7C37" w:rsidRDefault="00B449E6" w:rsidP="003B653F">
      <w:pPr>
        <w:jc w:val="center"/>
        <w:rPr>
          <w:sz w:val="28"/>
          <w:szCs w:val="28"/>
        </w:rPr>
      </w:pPr>
      <w:r w:rsidRPr="003A7C37">
        <w:rPr>
          <w:sz w:val="28"/>
          <w:szCs w:val="28"/>
        </w:rPr>
        <w:t>Заявление</w:t>
      </w:r>
    </w:p>
    <w:p w:rsidR="00B449E6" w:rsidRDefault="00B449E6" w:rsidP="003B653F">
      <w:pPr>
        <w:jc w:val="both"/>
        <w:rPr>
          <w:sz w:val="28"/>
          <w:szCs w:val="28"/>
        </w:rPr>
      </w:pPr>
    </w:p>
    <w:p w:rsidR="00B449E6" w:rsidRPr="003A7C37" w:rsidRDefault="00B449E6" w:rsidP="00897A69">
      <w:pPr>
        <w:ind w:firstLine="709"/>
        <w:jc w:val="both"/>
        <w:rPr>
          <w:sz w:val="28"/>
          <w:szCs w:val="28"/>
        </w:rPr>
      </w:pPr>
      <w:proofErr w:type="gramStart"/>
      <w:r w:rsidRPr="003A7C37">
        <w:rPr>
          <w:sz w:val="28"/>
          <w:szCs w:val="28"/>
        </w:rPr>
        <w:t xml:space="preserve">Прошу Вас изменить </w:t>
      </w:r>
      <w:r>
        <w:rPr>
          <w:sz w:val="28"/>
          <w:szCs w:val="28"/>
        </w:rPr>
        <w:t xml:space="preserve">фамилию, </w:t>
      </w:r>
      <w:r w:rsidRPr="003A7C37">
        <w:rPr>
          <w:sz w:val="28"/>
          <w:szCs w:val="28"/>
        </w:rPr>
        <w:t xml:space="preserve">имя </w:t>
      </w:r>
      <w:r>
        <w:rPr>
          <w:sz w:val="28"/>
          <w:szCs w:val="28"/>
        </w:rPr>
        <w:t xml:space="preserve">(нужное подчеркнуть) </w:t>
      </w:r>
      <w:r w:rsidRPr="003A7C37">
        <w:rPr>
          <w:sz w:val="28"/>
          <w:szCs w:val="28"/>
        </w:rPr>
        <w:t>моему (-ей) несовершеннолетнему (-ей) сыну (дочери)  _____________________________________________________</w:t>
      </w:r>
      <w:r>
        <w:rPr>
          <w:sz w:val="28"/>
          <w:szCs w:val="28"/>
        </w:rPr>
        <w:t>___________________</w:t>
      </w:r>
      <w:proofErr w:type="gramEnd"/>
    </w:p>
    <w:p w:rsidR="00B449E6" w:rsidRPr="00246888" w:rsidRDefault="00B449E6" w:rsidP="003B653F">
      <w:pPr>
        <w:jc w:val="both"/>
        <w:rPr>
          <w:sz w:val="22"/>
          <w:szCs w:val="22"/>
        </w:rPr>
      </w:pPr>
      <w:r w:rsidRPr="00246888">
        <w:rPr>
          <w:sz w:val="22"/>
          <w:szCs w:val="22"/>
        </w:rPr>
        <w:t>(Ф.И.О. полностью)</w:t>
      </w:r>
    </w:p>
    <w:p w:rsidR="00B449E6" w:rsidRPr="00AA5BA2" w:rsidRDefault="00B449E6" w:rsidP="003B653F">
      <w:pPr>
        <w:jc w:val="both"/>
        <w:rPr>
          <w:sz w:val="24"/>
          <w:szCs w:val="24"/>
        </w:rPr>
      </w:pPr>
      <w:r w:rsidRPr="00AA5BA2">
        <w:rPr>
          <w:sz w:val="24"/>
          <w:szCs w:val="24"/>
        </w:rPr>
        <w:t>«_____» ________________ ________г.р., _________________________________________________</w:t>
      </w:r>
    </w:p>
    <w:p w:rsidR="00B449E6" w:rsidRPr="00AA5BA2" w:rsidRDefault="00B449E6" w:rsidP="003B653F">
      <w:pPr>
        <w:pBdr>
          <w:bottom w:val="single" w:sz="12" w:space="1" w:color="auto"/>
        </w:pBdr>
        <w:jc w:val="both"/>
        <w:rPr>
          <w:sz w:val="24"/>
          <w:szCs w:val="24"/>
        </w:rPr>
      </w:pPr>
      <w:r w:rsidRPr="00AA5BA2">
        <w:rPr>
          <w:sz w:val="24"/>
          <w:szCs w:val="24"/>
        </w:rPr>
        <w:t xml:space="preserve">с «______________________________________»  на «_____________________________________». </w:t>
      </w:r>
    </w:p>
    <w:p w:rsidR="00B449E6" w:rsidRPr="00AA5BA2" w:rsidRDefault="00B449E6" w:rsidP="003B653F">
      <w:pPr>
        <w:pBdr>
          <w:bottom w:val="single" w:sz="12" w:space="1" w:color="auto"/>
        </w:pBdr>
        <w:rPr>
          <w:sz w:val="24"/>
          <w:szCs w:val="24"/>
        </w:rPr>
      </w:pPr>
    </w:p>
    <w:p w:rsidR="00B449E6" w:rsidRPr="00AA5BA2" w:rsidRDefault="00B449E6" w:rsidP="003B653F">
      <w:pPr>
        <w:jc w:val="both"/>
        <w:rPr>
          <w:sz w:val="24"/>
          <w:szCs w:val="24"/>
        </w:rPr>
      </w:pPr>
    </w:p>
    <w:p w:rsidR="00B449E6" w:rsidRPr="00AA5BA2" w:rsidRDefault="00B449E6" w:rsidP="003B653F">
      <w:pPr>
        <w:jc w:val="both"/>
        <w:rPr>
          <w:sz w:val="24"/>
          <w:szCs w:val="24"/>
        </w:rPr>
      </w:pPr>
      <w:r w:rsidRPr="00AA5BA2">
        <w:rPr>
          <w:sz w:val="24"/>
          <w:szCs w:val="24"/>
        </w:rPr>
        <w:t>Я,________________________________________________________________</w:t>
      </w:r>
      <w:r>
        <w:rPr>
          <w:sz w:val="24"/>
          <w:szCs w:val="24"/>
        </w:rPr>
        <w:t>___________________</w:t>
      </w:r>
    </w:p>
    <w:p w:rsidR="00B449E6" w:rsidRPr="00AA5BA2" w:rsidRDefault="00B449E6" w:rsidP="003B653F">
      <w:pPr>
        <w:jc w:val="both"/>
        <w:rPr>
          <w:sz w:val="24"/>
          <w:szCs w:val="24"/>
        </w:rPr>
      </w:pPr>
      <w:r w:rsidRPr="00AA5BA2">
        <w:rPr>
          <w:sz w:val="24"/>
          <w:szCs w:val="24"/>
        </w:rPr>
        <w:t xml:space="preserve"> (фамилия, имя, отчество (при наличии))</w:t>
      </w:r>
    </w:p>
    <w:p w:rsidR="00B449E6" w:rsidRPr="00AA5BA2" w:rsidRDefault="00B449E6" w:rsidP="003B653F">
      <w:pPr>
        <w:jc w:val="both"/>
        <w:rPr>
          <w:sz w:val="24"/>
          <w:szCs w:val="24"/>
        </w:rPr>
      </w:pPr>
    </w:p>
    <w:p w:rsidR="00B449E6" w:rsidRPr="003A7C37" w:rsidRDefault="00B449E6" w:rsidP="003B653F">
      <w:pPr>
        <w:jc w:val="both"/>
        <w:rPr>
          <w:sz w:val="28"/>
          <w:szCs w:val="28"/>
        </w:rPr>
      </w:pPr>
      <w:r w:rsidRPr="003A7C37">
        <w:rPr>
          <w:sz w:val="28"/>
          <w:szCs w:val="28"/>
        </w:rPr>
        <w:t xml:space="preserve">даю согласие на обработку и использование моих персональных данных, содержащихся в настоящем заявлении и в представленных мною документах.      </w:t>
      </w:r>
    </w:p>
    <w:p w:rsidR="00B449E6" w:rsidRPr="003A7C37" w:rsidRDefault="00B449E6" w:rsidP="003B653F">
      <w:pPr>
        <w:jc w:val="both"/>
        <w:rPr>
          <w:sz w:val="28"/>
          <w:szCs w:val="28"/>
        </w:rPr>
      </w:pPr>
    </w:p>
    <w:p w:rsidR="00B449E6" w:rsidRPr="003A7C37" w:rsidRDefault="00B449E6" w:rsidP="003B653F">
      <w:pPr>
        <w:jc w:val="both"/>
        <w:rPr>
          <w:sz w:val="28"/>
          <w:szCs w:val="28"/>
        </w:rPr>
      </w:pPr>
      <w:r w:rsidRPr="003A7C37">
        <w:rPr>
          <w:sz w:val="28"/>
          <w:szCs w:val="28"/>
        </w:rPr>
        <w:t>_________________            __________________                  ______________________</w:t>
      </w:r>
    </w:p>
    <w:p w:rsidR="00B449E6" w:rsidRPr="003A7C37" w:rsidRDefault="00B449E6" w:rsidP="003B653F">
      <w:pPr>
        <w:jc w:val="both"/>
        <w:rPr>
          <w:sz w:val="22"/>
          <w:szCs w:val="22"/>
        </w:rPr>
      </w:pPr>
      <w:r w:rsidRPr="003A7C37">
        <w:rPr>
          <w:sz w:val="22"/>
          <w:szCs w:val="22"/>
        </w:rPr>
        <w:t xml:space="preserve">           (дата)                                 (подпись)                               (расшифровка подписи)</w:t>
      </w:r>
    </w:p>
    <w:p w:rsidR="00B449E6" w:rsidRPr="003A7C37" w:rsidRDefault="00B449E6" w:rsidP="003B653F">
      <w:pPr>
        <w:jc w:val="both"/>
        <w:rPr>
          <w:b/>
          <w:bCs/>
          <w:sz w:val="22"/>
          <w:szCs w:val="22"/>
        </w:rPr>
      </w:pPr>
    </w:p>
    <w:p w:rsidR="00B449E6" w:rsidRPr="00AA5BA2" w:rsidRDefault="00B449E6" w:rsidP="003B653F">
      <w:pPr>
        <w:ind w:left="5720"/>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3B653F">
      <w:pPr>
        <w:ind w:left="4956"/>
        <w:jc w:val="both"/>
        <w:rPr>
          <w:sz w:val="24"/>
          <w:szCs w:val="24"/>
        </w:rPr>
      </w:pPr>
    </w:p>
    <w:p w:rsidR="00B449E6" w:rsidRDefault="00B449E6" w:rsidP="00A57F77">
      <w:pPr>
        <w:rPr>
          <w:bCs/>
          <w:sz w:val="24"/>
          <w:szCs w:val="24"/>
        </w:rPr>
      </w:pPr>
      <w:r>
        <w:rPr>
          <w:bCs/>
          <w:sz w:val="24"/>
          <w:szCs w:val="24"/>
        </w:rPr>
        <w:t xml:space="preserve">                                                                                                                  </w:t>
      </w:r>
      <w:r w:rsidRPr="00DB3981">
        <w:rPr>
          <w:bCs/>
          <w:sz w:val="24"/>
          <w:szCs w:val="24"/>
        </w:rPr>
        <w:t xml:space="preserve">Приложение </w:t>
      </w:r>
      <w:r>
        <w:rPr>
          <w:bCs/>
          <w:sz w:val="24"/>
          <w:szCs w:val="24"/>
        </w:rPr>
        <w:t>№ 2</w:t>
      </w:r>
    </w:p>
    <w:p w:rsidR="00B449E6" w:rsidRPr="008D3328" w:rsidRDefault="00B449E6" w:rsidP="008D3328">
      <w:pPr>
        <w:tabs>
          <w:tab w:val="left" w:pos="5670"/>
        </w:tabs>
        <w:ind w:left="5670" w:rightChars="-1" w:right="-2"/>
        <w:jc w:val="both"/>
        <w:rPr>
          <w:sz w:val="24"/>
          <w:szCs w:val="24"/>
        </w:rPr>
      </w:pPr>
      <w:r w:rsidRPr="008D3328">
        <w:rPr>
          <w:sz w:val="24"/>
          <w:szCs w:val="24"/>
        </w:rPr>
        <w:t>к Административному регламенту  по предоставлению государственной услуги «</w:t>
      </w:r>
      <w:r w:rsidRPr="008D3328">
        <w:rPr>
          <w:color w:val="000000"/>
          <w:sz w:val="24"/>
          <w:szCs w:val="24"/>
        </w:rPr>
        <w:t>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sidRPr="008D3328">
        <w:rPr>
          <w:sz w:val="24"/>
          <w:szCs w:val="24"/>
        </w:rPr>
        <w:t>»</w:t>
      </w:r>
    </w:p>
    <w:p w:rsidR="00B449E6" w:rsidRDefault="00B449E6" w:rsidP="008D3328">
      <w:pPr>
        <w:spacing w:before="120"/>
        <w:jc w:val="right"/>
        <w:rPr>
          <w:sz w:val="24"/>
          <w:szCs w:val="24"/>
        </w:rPr>
      </w:pPr>
      <w:r>
        <w:rPr>
          <w:sz w:val="24"/>
          <w:szCs w:val="24"/>
        </w:rPr>
        <w:t>Форма</w:t>
      </w:r>
    </w:p>
    <w:p w:rsidR="00B449E6" w:rsidRDefault="00B449E6" w:rsidP="008D3328">
      <w:pPr>
        <w:spacing w:before="120"/>
        <w:ind w:left="5670"/>
        <w:rPr>
          <w:sz w:val="28"/>
          <w:szCs w:val="28"/>
        </w:rPr>
      </w:pPr>
      <w:r>
        <w:rPr>
          <w:sz w:val="28"/>
          <w:szCs w:val="28"/>
        </w:rPr>
        <w:t xml:space="preserve">Начальнику   отдела по образованию Администрации       муниципального образования «Новодугинский район» Смоленской области </w:t>
      </w:r>
    </w:p>
    <w:p w:rsidR="00B449E6" w:rsidRPr="003A7C37" w:rsidRDefault="00B449E6" w:rsidP="008D3328">
      <w:pPr>
        <w:spacing w:before="120"/>
        <w:ind w:left="5670"/>
        <w:rPr>
          <w:sz w:val="28"/>
          <w:szCs w:val="28"/>
        </w:rPr>
      </w:pPr>
      <w:r>
        <w:rPr>
          <w:sz w:val="28"/>
          <w:szCs w:val="28"/>
        </w:rPr>
        <w:t>________________________________</w:t>
      </w:r>
    </w:p>
    <w:p w:rsidR="00B449E6" w:rsidRPr="003A7C37" w:rsidRDefault="00B449E6" w:rsidP="008D3328">
      <w:pPr>
        <w:ind w:left="5670"/>
        <w:rPr>
          <w:sz w:val="28"/>
          <w:szCs w:val="28"/>
        </w:rPr>
      </w:pPr>
    </w:p>
    <w:p w:rsidR="00B449E6" w:rsidRDefault="00B449E6" w:rsidP="008D3328">
      <w:pPr>
        <w:pBdr>
          <w:top w:val="single" w:sz="2" w:space="1" w:color="000000"/>
        </w:pBdr>
        <w:ind w:left="5670"/>
        <w:jc w:val="center"/>
      </w:pPr>
      <w:r>
        <w:t>(Ф.И.О. (при наличии)  заявителя)</w:t>
      </w:r>
    </w:p>
    <w:p w:rsidR="00B449E6" w:rsidRPr="0013491F" w:rsidRDefault="00B449E6" w:rsidP="008D3328">
      <w:pPr>
        <w:pBdr>
          <w:top w:val="single" w:sz="2" w:space="1" w:color="000000"/>
        </w:pBdr>
        <w:ind w:left="5670"/>
        <w:rPr>
          <w:sz w:val="28"/>
          <w:szCs w:val="28"/>
        </w:rPr>
      </w:pPr>
      <w:proofErr w:type="gramStart"/>
      <w:r>
        <w:rPr>
          <w:sz w:val="28"/>
          <w:szCs w:val="28"/>
        </w:rPr>
        <w:t>п</w:t>
      </w:r>
      <w:r w:rsidRPr="0013491F">
        <w:rPr>
          <w:sz w:val="28"/>
          <w:szCs w:val="28"/>
        </w:rPr>
        <w:t>роживающего</w:t>
      </w:r>
      <w:proofErr w:type="gramEnd"/>
      <w:r w:rsidRPr="0013491F">
        <w:rPr>
          <w:sz w:val="28"/>
          <w:szCs w:val="28"/>
        </w:rPr>
        <w:t xml:space="preserve"> по адресу:</w:t>
      </w:r>
      <w:r>
        <w:rPr>
          <w:sz w:val="28"/>
          <w:szCs w:val="28"/>
        </w:rPr>
        <w:t xml:space="preserve"> _________</w:t>
      </w:r>
    </w:p>
    <w:p w:rsidR="00B449E6" w:rsidRPr="0013491F" w:rsidRDefault="00B449E6" w:rsidP="008D3328">
      <w:pPr>
        <w:ind w:left="5670"/>
        <w:jc w:val="both"/>
        <w:rPr>
          <w:sz w:val="28"/>
          <w:szCs w:val="28"/>
        </w:rPr>
      </w:pPr>
      <w:r>
        <w:rPr>
          <w:sz w:val="28"/>
          <w:szCs w:val="28"/>
        </w:rPr>
        <w:t>_______________________________</w:t>
      </w:r>
    </w:p>
    <w:p w:rsidR="00B449E6" w:rsidRPr="00AA5BA2" w:rsidRDefault="00B449E6" w:rsidP="008D3328">
      <w:pPr>
        <w:ind w:left="5670"/>
        <w:jc w:val="both"/>
        <w:rPr>
          <w:sz w:val="24"/>
          <w:szCs w:val="24"/>
        </w:rPr>
      </w:pPr>
      <w:r>
        <w:rPr>
          <w:sz w:val="24"/>
          <w:szCs w:val="24"/>
        </w:rPr>
        <w:t xml:space="preserve"> № тел. _______________________________</w:t>
      </w:r>
    </w:p>
    <w:p w:rsidR="00B449E6" w:rsidRDefault="00B449E6" w:rsidP="003B653F">
      <w:pPr>
        <w:rPr>
          <w:b/>
          <w:bCs/>
          <w:sz w:val="24"/>
          <w:szCs w:val="24"/>
        </w:rPr>
      </w:pPr>
    </w:p>
    <w:p w:rsidR="00B449E6" w:rsidRPr="003A7C37" w:rsidRDefault="00B449E6" w:rsidP="003B653F">
      <w:pPr>
        <w:rPr>
          <w:bCs/>
          <w:sz w:val="28"/>
          <w:szCs w:val="28"/>
        </w:rPr>
      </w:pPr>
      <w:r w:rsidRPr="003A7C37">
        <w:rPr>
          <w:bCs/>
          <w:sz w:val="28"/>
          <w:szCs w:val="28"/>
        </w:rPr>
        <w:t xml:space="preserve">Заявление </w:t>
      </w:r>
    </w:p>
    <w:p w:rsidR="00B449E6" w:rsidRDefault="00B449E6" w:rsidP="003B653F">
      <w:pPr>
        <w:rPr>
          <w:b/>
          <w:bCs/>
          <w:sz w:val="24"/>
          <w:szCs w:val="24"/>
        </w:rPr>
      </w:pPr>
    </w:p>
    <w:p w:rsidR="00B449E6" w:rsidRPr="00BB162E" w:rsidRDefault="00B449E6" w:rsidP="003B653F">
      <w:pPr>
        <w:jc w:val="both"/>
        <w:rPr>
          <w:sz w:val="24"/>
          <w:szCs w:val="24"/>
        </w:rPr>
      </w:pPr>
      <w:r w:rsidRPr="00BB162E">
        <w:rPr>
          <w:sz w:val="24"/>
          <w:szCs w:val="24"/>
        </w:rPr>
        <w:t>Я, _______________________________________________________________</w:t>
      </w:r>
      <w:r>
        <w:rPr>
          <w:sz w:val="24"/>
          <w:szCs w:val="24"/>
        </w:rPr>
        <w:t>___________________</w:t>
      </w:r>
    </w:p>
    <w:p w:rsidR="00B449E6" w:rsidRPr="00246888" w:rsidRDefault="00B449E6" w:rsidP="003B653F">
      <w:pPr>
        <w:jc w:val="both"/>
        <w:rPr>
          <w:sz w:val="22"/>
          <w:szCs w:val="22"/>
        </w:rPr>
      </w:pPr>
      <w:r w:rsidRPr="00246888">
        <w:rPr>
          <w:sz w:val="22"/>
          <w:szCs w:val="22"/>
        </w:rPr>
        <w:t>(Ф.И.О.</w:t>
      </w:r>
      <w:r>
        <w:rPr>
          <w:sz w:val="22"/>
          <w:szCs w:val="22"/>
        </w:rPr>
        <w:t xml:space="preserve"> </w:t>
      </w:r>
      <w:r w:rsidRPr="00246888">
        <w:rPr>
          <w:sz w:val="22"/>
          <w:szCs w:val="22"/>
        </w:rPr>
        <w:t>полностью)</w:t>
      </w:r>
    </w:p>
    <w:p w:rsidR="00B449E6" w:rsidRDefault="00B449E6" w:rsidP="003B653F">
      <w:pPr>
        <w:jc w:val="both"/>
        <w:rPr>
          <w:sz w:val="24"/>
          <w:szCs w:val="24"/>
        </w:rPr>
      </w:pPr>
    </w:p>
    <w:p w:rsidR="00B449E6" w:rsidRPr="003A7C37" w:rsidRDefault="00B449E6" w:rsidP="003B653F">
      <w:pPr>
        <w:jc w:val="both"/>
        <w:rPr>
          <w:sz w:val="28"/>
          <w:szCs w:val="28"/>
        </w:rPr>
      </w:pPr>
      <w:proofErr w:type="gramStart"/>
      <w:r>
        <w:rPr>
          <w:sz w:val="28"/>
          <w:szCs w:val="28"/>
        </w:rPr>
        <w:t>н</w:t>
      </w:r>
      <w:r w:rsidRPr="003A7C37">
        <w:rPr>
          <w:sz w:val="28"/>
          <w:szCs w:val="28"/>
        </w:rPr>
        <w:t>е возражаю против изменения  фамилии, имени (нужное подчеркнуть)  моему (-ей) несовершеннолетнему      (-ей) сыну (дочери)__________________________________________________</w:t>
      </w:r>
      <w:r>
        <w:rPr>
          <w:sz w:val="28"/>
          <w:szCs w:val="28"/>
        </w:rPr>
        <w:t>______________</w:t>
      </w:r>
      <w:proofErr w:type="gramEnd"/>
    </w:p>
    <w:p w:rsidR="00B449E6" w:rsidRPr="00BB162E" w:rsidRDefault="00B449E6" w:rsidP="003B653F">
      <w:pPr>
        <w:jc w:val="both"/>
        <w:rPr>
          <w:sz w:val="24"/>
          <w:szCs w:val="24"/>
        </w:rPr>
      </w:pPr>
      <w:r w:rsidRPr="00BB162E">
        <w:rPr>
          <w:sz w:val="24"/>
          <w:szCs w:val="24"/>
        </w:rPr>
        <w:t>«_____</w:t>
      </w:r>
      <w:r>
        <w:rPr>
          <w:sz w:val="24"/>
          <w:szCs w:val="24"/>
        </w:rPr>
        <w:t>_____</w:t>
      </w:r>
      <w:r w:rsidRPr="00BB162E">
        <w:rPr>
          <w:sz w:val="24"/>
          <w:szCs w:val="24"/>
        </w:rPr>
        <w:t>» ________________</w:t>
      </w:r>
      <w:r>
        <w:rPr>
          <w:sz w:val="24"/>
          <w:szCs w:val="24"/>
        </w:rPr>
        <w:t>______</w:t>
      </w:r>
      <w:r w:rsidRPr="00BB162E">
        <w:rPr>
          <w:sz w:val="24"/>
          <w:szCs w:val="24"/>
        </w:rPr>
        <w:t xml:space="preserve"> ________г.р.,</w:t>
      </w:r>
      <w:r>
        <w:rPr>
          <w:sz w:val="24"/>
          <w:szCs w:val="24"/>
        </w:rPr>
        <w:t>______________________________________</w:t>
      </w:r>
    </w:p>
    <w:p w:rsidR="00B449E6" w:rsidRPr="00BB162E" w:rsidRDefault="00B449E6" w:rsidP="003B653F">
      <w:pPr>
        <w:jc w:val="both"/>
        <w:rPr>
          <w:sz w:val="24"/>
          <w:szCs w:val="24"/>
        </w:rPr>
      </w:pPr>
      <w:r w:rsidRPr="00BB162E">
        <w:rPr>
          <w:sz w:val="24"/>
          <w:szCs w:val="24"/>
        </w:rPr>
        <w:t>с «______________________</w:t>
      </w:r>
      <w:r>
        <w:rPr>
          <w:sz w:val="24"/>
          <w:szCs w:val="24"/>
        </w:rPr>
        <w:t>____________</w:t>
      </w:r>
      <w:r w:rsidRPr="00BB162E">
        <w:rPr>
          <w:sz w:val="24"/>
          <w:szCs w:val="24"/>
        </w:rPr>
        <w:t>» на «_____________________________</w:t>
      </w:r>
      <w:r>
        <w:rPr>
          <w:sz w:val="24"/>
          <w:szCs w:val="24"/>
        </w:rPr>
        <w:t>____________</w:t>
      </w:r>
      <w:r w:rsidRPr="00BB162E">
        <w:rPr>
          <w:sz w:val="24"/>
          <w:szCs w:val="24"/>
        </w:rPr>
        <w:t>_».</w:t>
      </w:r>
    </w:p>
    <w:p w:rsidR="00B449E6" w:rsidRPr="00BB162E" w:rsidRDefault="00B449E6" w:rsidP="003B653F">
      <w:pPr>
        <w:jc w:val="both"/>
        <w:rPr>
          <w:sz w:val="24"/>
          <w:szCs w:val="24"/>
        </w:rPr>
      </w:pPr>
    </w:p>
    <w:p w:rsidR="00B449E6" w:rsidRPr="00BB162E" w:rsidRDefault="00B449E6" w:rsidP="003B653F">
      <w:pPr>
        <w:jc w:val="both"/>
        <w:rPr>
          <w:sz w:val="24"/>
          <w:szCs w:val="24"/>
        </w:rPr>
      </w:pPr>
      <w:r w:rsidRPr="00BB162E">
        <w:rPr>
          <w:sz w:val="24"/>
          <w:szCs w:val="24"/>
        </w:rPr>
        <w:t>Я,________________________________________________________________</w:t>
      </w:r>
      <w:r>
        <w:rPr>
          <w:sz w:val="24"/>
          <w:szCs w:val="24"/>
        </w:rPr>
        <w:t>___________________</w:t>
      </w:r>
    </w:p>
    <w:p w:rsidR="00B449E6" w:rsidRPr="003A4B43" w:rsidRDefault="00B449E6" w:rsidP="003B653F">
      <w:pPr>
        <w:jc w:val="both"/>
        <w:rPr>
          <w:sz w:val="22"/>
          <w:szCs w:val="22"/>
        </w:rPr>
      </w:pPr>
      <w:r w:rsidRPr="003A4B43">
        <w:rPr>
          <w:sz w:val="22"/>
          <w:szCs w:val="22"/>
        </w:rPr>
        <w:t>(фамилия, имя, отчество (при наличии))</w:t>
      </w:r>
    </w:p>
    <w:p w:rsidR="00B449E6" w:rsidRDefault="00B449E6" w:rsidP="003B653F">
      <w:pPr>
        <w:jc w:val="both"/>
        <w:rPr>
          <w:sz w:val="24"/>
          <w:szCs w:val="24"/>
        </w:rPr>
      </w:pPr>
    </w:p>
    <w:p w:rsidR="00B449E6" w:rsidRPr="003A7C37" w:rsidRDefault="00B449E6" w:rsidP="003B653F">
      <w:pPr>
        <w:jc w:val="both"/>
        <w:rPr>
          <w:sz w:val="28"/>
          <w:szCs w:val="28"/>
        </w:rPr>
      </w:pPr>
      <w:r w:rsidRPr="003A7C37">
        <w:rPr>
          <w:sz w:val="28"/>
          <w:szCs w:val="28"/>
        </w:rPr>
        <w:t xml:space="preserve">даю согласие на обработку и использование моих персональных данных, содержащихся в настоящем заявлении и в представленных мною документах.      </w:t>
      </w:r>
    </w:p>
    <w:p w:rsidR="00B449E6" w:rsidRPr="003A7C37" w:rsidRDefault="00B449E6" w:rsidP="003B653F">
      <w:pPr>
        <w:jc w:val="both"/>
        <w:rPr>
          <w:sz w:val="28"/>
          <w:szCs w:val="28"/>
        </w:rPr>
      </w:pPr>
    </w:p>
    <w:p w:rsidR="00B449E6" w:rsidRPr="003A7C37" w:rsidRDefault="00B449E6" w:rsidP="003B653F">
      <w:pPr>
        <w:jc w:val="both"/>
        <w:rPr>
          <w:sz w:val="28"/>
          <w:szCs w:val="28"/>
        </w:rPr>
      </w:pPr>
    </w:p>
    <w:p w:rsidR="00B449E6" w:rsidRPr="003A7C37" w:rsidRDefault="00B449E6" w:rsidP="003B653F">
      <w:pPr>
        <w:jc w:val="both"/>
        <w:rPr>
          <w:sz w:val="28"/>
          <w:szCs w:val="28"/>
        </w:rPr>
      </w:pPr>
      <w:r w:rsidRPr="003A7C37">
        <w:rPr>
          <w:sz w:val="28"/>
          <w:szCs w:val="28"/>
        </w:rPr>
        <w:t xml:space="preserve">         Заявление написано </w:t>
      </w:r>
      <w:r>
        <w:rPr>
          <w:sz w:val="28"/>
          <w:szCs w:val="28"/>
        </w:rPr>
        <w:t xml:space="preserve">мною </w:t>
      </w:r>
      <w:r w:rsidRPr="003A7C37">
        <w:rPr>
          <w:sz w:val="28"/>
          <w:szCs w:val="28"/>
        </w:rPr>
        <w:t>добровольно.</w:t>
      </w:r>
    </w:p>
    <w:p w:rsidR="00B449E6" w:rsidRPr="00BB162E" w:rsidRDefault="00B449E6" w:rsidP="003B653F">
      <w:pPr>
        <w:jc w:val="both"/>
        <w:rPr>
          <w:sz w:val="24"/>
          <w:szCs w:val="24"/>
        </w:rPr>
      </w:pPr>
    </w:p>
    <w:p w:rsidR="00B449E6" w:rsidRPr="00BB162E" w:rsidRDefault="00B449E6" w:rsidP="003B653F">
      <w:pPr>
        <w:jc w:val="both"/>
        <w:rPr>
          <w:sz w:val="24"/>
          <w:szCs w:val="24"/>
        </w:rPr>
      </w:pPr>
      <w:r w:rsidRPr="00BB162E">
        <w:rPr>
          <w:sz w:val="24"/>
          <w:szCs w:val="24"/>
        </w:rPr>
        <w:t>_________________        _______________        ________________________</w:t>
      </w:r>
      <w:r>
        <w:rPr>
          <w:sz w:val="24"/>
          <w:szCs w:val="24"/>
        </w:rPr>
        <w:t>______________</w:t>
      </w:r>
    </w:p>
    <w:p w:rsidR="00B449E6" w:rsidRPr="00BB162E" w:rsidRDefault="00B449E6" w:rsidP="003B653F">
      <w:pPr>
        <w:jc w:val="both"/>
        <w:rPr>
          <w:sz w:val="24"/>
          <w:szCs w:val="24"/>
        </w:rPr>
      </w:pPr>
      <w:r w:rsidRPr="00BB162E">
        <w:rPr>
          <w:sz w:val="24"/>
          <w:szCs w:val="24"/>
        </w:rPr>
        <w:t xml:space="preserve">        (дата)                                     (подпись)              (расшифровка подписи)</w:t>
      </w:r>
    </w:p>
    <w:p w:rsidR="00B449E6" w:rsidRPr="00BB162E" w:rsidRDefault="00B449E6" w:rsidP="003B653F">
      <w:pPr>
        <w:jc w:val="both"/>
        <w:rPr>
          <w:sz w:val="24"/>
          <w:szCs w:val="24"/>
        </w:rPr>
      </w:pPr>
    </w:p>
    <w:p w:rsidR="00B449E6" w:rsidRPr="00BB162E" w:rsidRDefault="00B449E6" w:rsidP="003B653F">
      <w:pPr>
        <w:jc w:val="both"/>
        <w:rPr>
          <w:sz w:val="24"/>
          <w:szCs w:val="24"/>
        </w:rPr>
      </w:pPr>
    </w:p>
    <w:p w:rsidR="00B449E6" w:rsidRPr="00BB162E" w:rsidRDefault="00B449E6" w:rsidP="003B653F">
      <w:pPr>
        <w:jc w:val="both"/>
        <w:rPr>
          <w:sz w:val="24"/>
          <w:szCs w:val="24"/>
        </w:rPr>
      </w:pPr>
    </w:p>
    <w:p w:rsidR="00B449E6" w:rsidRPr="003A7C37" w:rsidRDefault="00B449E6" w:rsidP="003B653F">
      <w:pPr>
        <w:jc w:val="both"/>
        <w:rPr>
          <w:sz w:val="28"/>
          <w:szCs w:val="28"/>
        </w:rPr>
      </w:pPr>
      <w:r w:rsidRPr="003A7C37">
        <w:rPr>
          <w:sz w:val="28"/>
          <w:szCs w:val="28"/>
        </w:rPr>
        <w:t>написано в моем присутствии</w:t>
      </w:r>
    </w:p>
    <w:p w:rsidR="00B449E6" w:rsidRPr="00BB162E" w:rsidRDefault="00B449E6" w:rsidP="003B653F">
      <w:pPr>
        <w:jc w:val="both"/>
        <w:rPr>
          <w:sz w:val="24"/>
          <w:szCs w:val="24"/>
        </w:rPr>
      </w:pPr>
      <w:r w:rsidRPr="003A7C37">
        <w:rPr>
          <w:sz w:val="28"/>
          <w:szCs w:val="28"/>
        </w:rPr>
        <w:t>специалист</w:t>
      </w:r>
      <w:r>
        <w:rPr>
          <w:sz w:val="24"/>
          <w:szCs w:val="24"/>
        </w:rPr>
        <w:t>________________</w:t>
      </w:r>
    </w:p>
    <w:p w:rsidR="00B449E6" w:rsidRPr="00BB162E" w:rsidRDefault="00B449E6" w:rsidP="003B653F">
      <w:pPr>
        <w:rPr>
          <w:b/>
          <w:bCs/>
          <w:sz w:val="24"/>
          <w:szCs w:val="24"/>
        </w:rPr>
      </w:pPr>
    </w:p>
    <w:p w:rsidR="00B449E6" w:rsidRDefault="00B449E6" w:rsidP="003B653F">
      <w:pPr>
        <w:rPr>
          <w:b/>
          <w:bCs/>
          <w:sz w:val="24"/>
          <w:szCs w:val="24"/>
        </w:rPr>
      </w:pPr>
    </w:p>
    <w:p w:rsidR="00B449E6" w:rsidRDefault="00B449E6" w:rsidP="003B653F">
      <w:pPr>
        <w:ind w:left="5040"/>
        <w:rPr>
          <w:sz w:val="24"/>
          <w:szCs w:val="24"/>
        </w:rPr>
      </w:pPr>
    </w:p>
    <w:p w:rsidR="00B449E6" w:rsidRDefault="00B449E6" w:rsidP="008D3328">
      <w:pPr>
        <w:rPr>
          <w:sz w:val="24"/>
          <w:szCs w:val="24"/>
        </w:rPr>
      </w:pPr>
    </w:p>
    <w:p w:rsidR="00B449E6" w:rsidRDefault="00B449E6" w:rsidP="00A57F77">
      <w:pPr>
        <w:tabs>
          <w:tab w:val="left" w:pos="5670"/>
        </w:tabs>
        <w:ind w:left="5670" w:rightChars="-1" w:right="-2"/>
        <w:jc w:val="center"/>
        <w:rPr>
          <w:sz w:val="24"/>
          <w:szCs w:val="24"/>
        </w:rPr>
      </w:pPr>
      <w:r>
        <w:rPr>
          <w:sz w:val="24"/>
          <w:szCs w:val="24"/>
        </w:rPr>
        <w:t>Приложение № 3</w:t>
      </w:r>
    </w:p>
    <w:p w:rsidR="00B449E6" w:rsidRPr="008D3328" w:rsidRDefault="00B449E6" w:rsidP="008D3328">
      <w:pPr>
        <w:tabs>
          <w:tab w:val="left" w:pos="5670"/>
        </w:tabs>
        <w:ind w:left="5670" w:rightChars="-1" w:right="-2"/>
        <w:jc w:val="both"/>
        <w:rPr>
          <w:sz w:val="24"/>
          <w:szCs w:val="24"/>
        </w:rPr>
      </w:pPr>
      <w:r w:rsidRPr="008D3328">
        <w:rPr>
          <w:sz w:val="24"/>
          <w:szCs w:val="24"/>
        </w:rPr>
        <w:t>к Административному регламенту  по предоставлению государственной услуги «</w:t>
      </w:r>
      <w:r w:rsidRPr="008D3328">
        <w:rPr>
          <w:color w:val="000000"/>
          <w:sz w:val="24"/>
          <w:szCs w:val="24"/>
        </w:rPr>
        <w:t>Выдача разрешения на изменение имени ребёнка, не достигшего возраста 14 лет, а также на изменение присвоенной ему фамилии на фамилию другого родителя</w:t>
      </w:r>
      <w:r w:rsidRPr="008D3328">
        <w:rPr>
          <w:sz w:val="24"/>
          <w:szCs w:val="24"/>
        </w:rPr>
        <w:t>»</w:t>
      </w:r>
    </w:p>
    <w:p w:rsidR="00B449E6" w:rsidRPr="005662C9" w:rsidRDefault="00B449E6" w:rsidP="008D3328">
      <w:pPr>
        <w:rPr>
          <w:sz w:val="24"/>
          <w:szCs w:val="24"/>
        </w:rPr>
      </w:pPr>
    </w:p>
    <w:p w:rsidR="00B449E6" w:rsidRPr="005662C9" w:rsidRDefault="00B449E6" w:rsidP="003B653F">
      <w:pPr>
        <w:jc w:val="right"/>
        <w:rPr>
          <w:sz w:val="24"/>
          <w:szCs w:val="24"/>
        </w:rPr>
      </w:pPr>
      <w:r w:rsidRPr="005662C9">
        <w:rPr>
          <w:sz w:val="24"/>
          <w:szCs w:val="24"/>
        </w:rPr>
        <w:t>Форма</w:t>
      </w:r>
    </w:p>
    <w:p w:rsidR="00B449E6" w:rsidRPr="005662C9" w:rsidRDefault="00B449E6" w:rsidP="003B653F">
      <w:pPr>
        <w:jc w:val="center"/>
        <w:rPr>
          <w:sz w:val="24"/>
          <w:szCs w:val="24"/>
        </w:rPr>
      </w:pPr>
      <w:r w:rsidRPr="005662C9">
        <w:rPr>
          <w:sz w:val="24"/>
          <w:szCs w:val="24"/>
        </w:rPr>
        <w:t>БЛОК-СХЕМА</w:t>
      </w:r>
    </w:p>
    <w:p w:rsidR="00B449E6" w:rsidRPr="005662C9" w:rsidRDefault="00B449E6" w:rsidP="003B653F">
      <w:pPr>
        <w:jc w:val="center"/>
        <w:rPr>
          <w:sz w:val="24"/>
          <w:szCs w:val="24"/>
        </w:rPr>
      </w:pPr>
      <w:r w:rsidRPr="005662C9">
        <w:rPr>
          <w:sz w:val="24"/>
          <w:szCs w:val="24"/>
        </w:rPr>
        <w:t>ПРЕДОСТАВЛЕНИЯ ГОСУДАРСТВЕННОЙ УСЛУГИ</w:t>
      </w:r>
    </w:p>
    <w:p w:rsidR="00B449E6" w:rsidRDefault="00B449E6" w:rsidP="003B653F">
      <w:pPr>
        <w:jc w:val="center"/>
      </w:pPr>
    </w:p>
    <w:p w:rsidR="00B449E6" w:rsidRDefault="00B449E6" w:rsidP="003B653F">
      <w:pPr>
        <w:jc w:val="center"/>
      </w:pPr>
    </w:p>
    <w:p w:rsidR="00B449E6" w:rsidRDefault="002D6F1D" w:rsidP="003B653F">
      <w:pPr>
        <w:jc w:val="center"/>
      </w:pPr>
      <w:r>
        <w:rPr>
          <w:noProof/>
        </w:rPr>
        <w:pict>
          <v:group id="_x0000_s1026" style="position:absolute;left:0;text-align:left;margin-left:53.75pt;margin-top:6.7pt;width:449.9pt;height:155.8pt;z-index:1" coordorigin="1894,3068" coordsize="8998,3116">
            <v:line id="_x0000_s1027" style="position:absolute" from="5837,4902" to="5839,5623" strokeweight=".26mm">
              <v:stroke endarrow="block" joinstyle="miter"/>
            </v:line>
            <v:shapetype id="_x0000_t202" coordsize="21600,21600" o:spt="202" path="m,l,21600r21600,l21600,xe">
              <v:stroke joinstyle="miter"/>
              <v:path gradientshapeok="t" o:connecttype="rect"/>
            </v:shapetype>
            <v:shape id="_x0000_s1028" type="#_x0000_t202" style="position:absolute;left:1996;top:4168;width:8896;height:743;mso-wrap-distance-left:9.05pt;mso-wrap-distance-right:9.05pt" strokeweight=".5pt">
              <v:fill color2="black"/>
              <v:textbox style="mso-next-textbox:#_x0000_s1028" inset="7.45pt,3.85pt,7.45pt,3.85pt">
                <w:txbxContent>
                  <w:p w:rsidR="00B449E6" w:rsidRDefault="00B449E6" w:rsidP="003B653F">
                    <w:pPr>
                      <w:jc w:val="center"/>
                    </w:pPr>
                    <w:r>
                      <w:t>Предоставление гражданином в Отдел по образованию в установленном порядке документов, соответствующих требованиям, определенным в пунктах 2.6. Регламента</w:t>
                    </w:r>
                  </w:p>
                </w:txbxContent>
              </v:textbox>
            </v:shape>
            <v:shape id="_x0000_s1029" type="#_x0000_t202" style="position:absolute;left:1894;top:5643;width:8998;height:541;mso-wrap-distance-left:9.05pt;mso-wrap-distance-right:9.05pt" strokeweight=".5pt">
              <v:fill color2="black"/>
              <v:textbox style="mso-next-textbox:#_x0000_s1029" inset="7.45pt,3.85pt,7.45pt,3.85pt">
                <w:txbxContent>
                  <w:p w:rsidR="00B449E6" w:rsidRDefault="00B449E6" w:rsidP="003B653F">
                    <w:pPr>
                      <w:pStyle w:val="ConsPlusNonformat"/>
                      <w:jc w:val="center"/>
                      <w:rPr>
                        <w:rFonts w:ascii="Times New Roman" w:hAnsi="Times New Roman" w:cs="Times New Roman"/>
                      </w:rPr>
                    </w:pPr>
                    <w:r>
                      <w:rPr>
                        <w:rFonts w:ascii="Times New Roman" w:hAnsi="Times New Roman" w:cs="Times New Roman"/>
                      </w:rPr>
                      <w:t>Проверка  наличия документов и их соответствие установленным требованиям</w:t>
                    </w:r>
                  </w:p>
                </w:txbxContent>
              </v:textbox>
            </v:shape>
            <v:shape id="_x0000_s1030" type="#_x0000_t202" style="position:absolute;left:4424;top:3068;width:2769;height:559;mso-wrap-distance-left:9.05pt;mso-wrap-distance-right:9.05pt" strokeweight=".5pt">
              <v:fill color2="black"/>
              <v:textbox style="mso-next-textbox:#_x0000_s1030" inset="7.45pt,3.85pt,7.45pt,3.85pt">
                <w:txbxContent>
                  <w:p w:rsidR="00B449E6" w:rsidRDefault="00B449E6" w:rsidP="003B653F">
                    <w:pPr>
                      <w:jc w:val="center"/>
                    </w:pPr>
                    <w:r>
                      <w:t>Начало</w:t>
                    </w:r>
                  </w:p>
                </w:txbxContent>
              </v:textbox>
            </v:shape>
            <v:line id="_x0000_s1031" style="position:absolute" from="5864,3618" to="5864,4158" strokeweight=".26mm">
              <v:stroke endarrow="block" joinstyle="miter"/>
            </v:line>
          </v:group>
        </w:pict>
      </w: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2D6F1D" w:rsidP="003B653F">
      <w:pPr>
        <w:jc w:val="center"/>
      </w:pPr>
      <w:r>
        <w:rPr>
          <w:noProof/>
        </w:rPr>
        <w:pict>
          <v:group id="_x0000_s1032" style="position:absolute;left:0;text-align:left;margin-left:17.65pt;margin-top:2.4pt;width:497.45pt;height:62.95pt;z-index:2;mso-wrap-distance-left:0;mso-wrap-distance-right:0" coordsize="9948,1258">
            <o:lock v:ext="edit" text="t"/>
            <v:rect id="_x0000_s1033" style="position:absolute;width:9948;height:1258;mso-wrap-style:none;v-text-anchor:middle" filled="f" stroked="f">
              <v:stroke joinstyle="round"/>
            </v:rect>
            <v:line id="_x0000_s1034" style="position:absolute" from="4704,0" to="4706,617" strokeweight=".26mm">
              <v:stroke endarrow="block" joinstyle="miter"/>
            </v:line>
            <v:shape id="_x0000_s1035" type="#_x0000_t202" style="position:absolute;left:1769;top:617;width:6839;height:508" strokeweight=".26mm">
              <v:fill color2="black"/>
              <v:textbox style="mso-next-textbox:#_x0000_s1035;mso-rotate-with-shape:t">
                <w:txbxContent>
                  <w:p w:rsidR="00B449E6" w:rsidRDefault="00B449E6" w:rsidP="003B653F">
                    <w:pPr>
                      <w:jc w:val="center"/>
                      <w:rPr>
                        <w:rFonts w:eastAsia="Times New Roman"/>
                      </w:rPr>
                    </w:pPr>
                    <w:r>
                      <w:rPr>
                        <w:rFonts w:eastAsia="Times New Roman"/>
                      </w:rPr>
                      <w:t>Все документы присутствуют и соответствуют требованиям</w:t>
                    </w:r>
                  </w:p>
                </w:txbxContent>
              </v:textbox>
            </v:shape>
            <v:shape id="_x0000_s1036" type="#_x0000_t202" style="position:absolute;left:540;top:618;width:633;height:639" strokeweight=".74pt">
              <v:fill color2="black"/>
              <v:textbox style="mso-next-textbox:#_x0000_s1036;mso-rotate-with-shape:t" inset="1mm,.3mm,1mm,.3mm">
                <w:txbxContent>
                  <w:p w:rsidR="00B449E6" w:rsidRDefault="00B449E6" w:rsidP="003B653F">
                    <w:r>
                      <w:t>ДА</w:t>
                    </w:r>
                  </w:p>
                </w:txbxContent>
              </v:textbox>
            </v:shape>
            <v:shape id="_x0000_s1037" type="#_x0000_t202" style="position:absolute;left:9021;top:618;width:725;height:615" strokeweight=".74pt">
              <v:fill color2="black"/>
              <v:textbox style="mso-next-textbox:#_x0000_s1037;mso-rotate-with-shape:t" inset=".5mm,,.5mm">
                <w:txbxContent>
                  <w:p w:rsidR="00B449E6" w:rsidRDefault="00B449E6" w:rsidP="003B653F">
                    <w:r>
                      <w:t>НЕТ</w:t>
                    </w:r>
                  </w:p>
                </w:txbxContent>
              </v:textbox>
            </v:shape>
            <v:shapetype id="_x0000_t32" coordsize="21600,21600" o:spt="32" o:oned="t" path="m,l21600,21600e" filled="f">
              <v:path arrowok="t" fillok="f" o:connecttype="none"/>
              <o:lock v:ext="edit" shapetype="t"/>
            </v:shapetype>
            <v:shape id="_x0000_s1038" type="#_x0000_t32" style="position:absolute;left:1340;top:872;width:427;height:2;flip:x" o:connectortype="straight" strokeweight=".26mm">
              <v:stroke endarrow="block" joinstyle="miter"/>
            </v:shape>
            <v:shape id="_x0000_s1039" type="#_x0000_t32" style="position:absolute;left:8609;top:872;width:291;height:2" o:connectortype="straight" strokeweight=".26mm">
              <v:stroke endarrow="block" joinstyle="miter"/>
            </v:shape>
          </v:group>
        </w:pict>
      </w: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B449E6" w:rsidP="003B653F">
      <w:pPr>
        <w:jc w:val="center"/>
      </w:pPr>
    </w:p>
    <w:p w:rsidR="00B449E6" w:rsidRDefault="002D6F1D" w:rsidP="003B653F">
      <w:pPr>
        <w:jc w:val="center"/>
      </w:pPr>
      <w:r>
        <w:rPr>
          <w:noProof/>
        </w:rPr>
        <w:pict>
          <v:line id="_x0000_s1040" style="position:absolute;left:0;text-align:left;z-index:4" from="488.6pt,7.75pt" to="490.1pt,48.85pt" strokeweight=".26mm">
            <v:stroke joinstyle="miter"/>
          </v:line>
        </w:pict>
      </w:r>
      <w:r>
        <w:rPr>
          <w:noProof/>
        </w:rPr>
        <w:pict>
          <v:group id="_x0000_s1041" style="position:absolute;left:0;text-align:left;margin-left:57.2pt;margin-top:8.9pt;width:434.35pt;height:266.05pt;z-index:3" coordorigin="1813,7452" coordsize="8687,5321">
            <v:shape id="_x0000_s1042" type="#_x0000_t202" style="position:absolute;left:2353;top:7935;width:7245;height:932" strokeweight=".26mm">
              <v:fill color2="black"/>
              <v:textbox style="mso-next-textbox:#_x0000_s1042;mso-rotate-with-shape:t">
                <w:txbxContent>
                  <w:p w:rsidR="00B449E6" w:rsidRDefault="00B449E6" w:rsidP="003B653F">
                    <w:pPr>
                      <w:jc w:val="center"/>
                    </w:pPr>
                    <w:r>
                      <w:t>Готовится  мотивированный отказ в  предоставлении государственной услуги</w:t>
                    </w:r>
                  </w:p>
                </w:txbxContent>
              </v:textbox>
            </v:shape>
            <v:line id="_x0000_s1043" style="position:absolute;flip:x" from="9601,8252" to="10500,8252" strokeweight=".26mm">
              <v:stroke endarrow="block" joinstyle="miter"/>
            </v:line>
            <v:line id="_x0000_s1044" style="position:absolute" from="6089,10132" to="6089,10709" strokeweight=".26mm">
              <v:stroke endarrow="block" joinstyle="miter"/>
            </v:line>
            <v:shape id="_x0000_s1045" type="#_x0000_t202" style="position:absolute;left:1962;top:9386;width:8387;height:938" strokeweight=".74pt">
              <v:fill color2="black"/>
              <v:textbox style="mso-next-textbox:#_x0000_s1045;mso-rotate-with-shape:t">
                <w:txbxContent>
                  <w:p w:rsidR="00B449E6" w:rsidRDefault="00B449E6" w:rsidP="003B653F">
                    <w:pPr>
                      <w:jc w:val="center"/>
                    </w:pPr>
                    <w:r>
                      <w:t>Подготовка решения о получении разрешения на изменение имени ребенка, не достигшего возраста 14 лет, а также на изменение присвоенной ему фамилии на фамилию другого родителя</w:t>
                    </w:r>
                  </w:p>
                </w:txbxContent>
              </v:textbox>
            </v:shape>
            <v:shape id="_x0000_s1046" type="#_x0000_t32" style="position:absolute;left:1887;top:7452;width:11;height:1640;flip:x" o:connectortype="straight" strokeweight=".26mm">
              <v:stroke endarrow="block" joinstyle="miter"/>
            </v:shape>
            <v:shape id="_x0000_s1047" type="#_x0000_t202" style="position:absolute;left:1813;top:10805;width:8579;height:909" strokeweight=".26mm">
              <v:fill color2="black"/>
              <v:textbox style="mso-next-textbox:#_x0000_s1047;mso-rotate-with-shape:t">
                <w:txbxContent>
                  <w:p w:rsidR="00B449E6" w:rsidRPr="00252DCF" w:rsidRDefault="00B449E6" w:rsidP="003B653F">
                    <w:pPr>
                      <w:jc w:val="center"/>
                    </w:pPr>
                    <w:r>
                      <w:t xml:space="preserve">Уведомление гражданина о принятом </w:t>
                    </w:r>
                    <w:proofErr w:type="gramStart"/>
                    <w:r>
                      <w:t>решении</w:t>
                    </w:r>
                    <w:proofErr w:type="gramEnd"/>
                    <w:r>
                      <w:t xml:space="preserve">  </w:t>
                    </w:r>
                    <w:r w:rsidRPr="00252DCF">
                      <w:t>о получении разрешения на изменение имени ребенка, не достигшего возраста 14 лет, а также на изменение присвоенной ему фамилии на фамилию другого родителя</w:t>
                    </w:r>
                  </w:p>
                </w:txbxContent>
              </v:textbox>
            </v:shape>
            <v:shape id="_x0000_s1048" type="#_x0000_t202" style="position:absolute;left:4687;top:12248;width:2859;height:525" strokeweight=".26mm">
              <v:fill color2="black"/>
              <v:textbox style="mso-next-textbox:#_x0000_s1048;mso-rotate-with-shape:t">
                <w:txbxContent>
                  <w:p w:rsidR="00B449E6" w:rsidRDefault="00B449E6" w:rsidP="003B653F">
                    <w:pPr>
                      <w:jc w:val="center"/>
                    </w:pPr>
                    <w:r>
                      <w:t>конец</w:t>
                    </w:r>
                  </w:p>
                </w:txbxContent>
              </v:textbox>
            </v:shape>
            <v:shape id="_x0000_s1049" type="#_x0000_t32" style="position:absolute;left:6058;top:11757;width:2;height:501" o:connectortype="straight" strokeweight=".26mm">
              <v:stroke endarrow="block" joinstyle="miter"/>
            </v:shape>
          </v:group>
        </w:pict>
      </w:r>
    </w:p>
    <w:p w:rsidR="00B449E6" w:rsidRDefault="00B449E6" w:rsidP="003B653F">
      <w:pPr>
        <w:jc w:val="center"/>
      </w:pPr>
    </w:p>
    <w:p w:rsidR="00B449E6" w:rsidRDefault="00B449E6" w:rsidP="003B653F">
      <w:pPr>
        <w:jc w:val="center"/>
      </w:pPr>
    </w:p>
    <w:p w:rsidR="00B449E6" w:rsidRDefault="00B449E6">
      <w:pPr>
        <w:rPr>
          <w:sz w:val="2"/>
        </w:rPr>
      </w:pPr>
    </w:p>
    <w:sectPr w:rsidR="00B449E6" w:rsidSect="009A6EF0">
      <w:pgSz w:w="11905" w:h="16837"/>
      <w:pgMar w:top="851" w:right="567" w:bottom="1134" w:left="1134"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1D" w:rsidRDefault="002D6F1D">
      <w:r>
        <w:separator/>
      </w:r>
    </w:p>
  </w:endnote>
  <w:endnote w:type="continuationSeparator" w:id="0">
    <w:p w:rsidR="002D6F1D" w:rsidRDefault="002D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imSun">
    <w:altName w:val="???§ЮЎм§Ў?Ўм§А?§Ю?-???§ЮЎм§Ў?Ў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1D" w:rsidRDefault="002D6F1D">
      <w:r>
        <w:separator/>
      </w:r>
    </w:p>
  </w:footnote>
  <w:footnote w:type="continuationSeparator" w:id="0">
    <w:p w:rsidR="002D6F1D" w:rsidRDefault="002D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E6" w:rsidRDefault="005C4247" w:rsidP="00AA5A7A">
    <w:pPr>
      <w:pStyle w:val="af"/>
      <w:framePr w:wrap="around" w:vAnchor="text" w:hAnchor="margin" w:xAlign="center" w:y="1"/>
      <w:rPr>
        <w:rStyle w:val="af1"/>
      </w:rPr>
    </w:pPr>
    <w:r>
      <w:rPr>
        <w:rStyle w:val="af1"/>
      </w:rPr>
      <w:fldChar w:fldCharType="begin"/>
    </w:r>
    <w:r w:rsidR="00B449E6">
      <w:rPr>
        <w:rStyle w:val="af1"/>
      </w:rPr>
      <w:instrText xml:space="preserve">PAGE  </w:instrText>
    </w:r>
    <w:r>
      <w:rPr>
        <w:rStyle w:val="af1"/>
      </w:rPr>
      <w:fldChar w:fldCharType="end"/>
    </w:r>
  </w:p>
  <w:p w:rsidR="00B449E6" w:rsidRDefault="00B449E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E6" w:rsidRDefault="005C4247" w:rsidP="00AA5A7A">
    <w:pPr>
      <w:pStyle w:val="af"/>
      <w:framePr w:wrap="around" w:vAnchor="text" w:hAnchor="margin" w:xAlign="center" w:y="1"/>
      <w:rPr>
        <w:rStyle w:val="af1"/>
      </w:rPr>
    </w:pPr>
    <w:r>
      <w:rPr>
        <w:rStyle w:val="af1"/>
      </w:rPr>
      <w:fldChar w:fldCharType="begin"/>
    </w:r>
    <w:r w:rsidR="00B449E6">
      <w:rPr>
        <w:rStyle w:val="af1"/>
      </w:rPr>
      <w:instrText xml:space="preserve">PAGE  </w:instrText>
    </w:r>
    <w:r>
      <w:rPr>
        <w:rStyle w:val="af1"/>
      </w:rPr>
      <w:fldChar w:fldCharType="separate"/>
    </w:r>
    <w:r w:rsidR="00AB4683">
      <w:rPr>
        <w:rStyle w:val="af1"/>
        <w:noProof/>
      </w:rPr>
      <w:t>11</w:t>
    </w:r>
    <w:r>
      <w:rPr>
        <w:rStyle w:val="af1"/>
      </w:rPr>
      <w:fldChar w:fldCharType="end"/>
    </w:r>
  </w:p>
  <w:p w:rsidR="00B449E6" w:rsidRDefault="00B449E6">
    <w:pPr>
      <w:pStyle w:val="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7F86"/>
    <w:rsid w:val="00072B04"/>
    <w:rsid w:val="00074466"/>
    <w:rsid w:val="000D2FC1"/>
    <w:rsid w:val="000D7AEE"/>
    <w:rsid w:val="0013491F"/>
    <w:rsid w:val="00172A27"/>
    <w:rsid w:val="001B451E"/>
    <w:rsid w:val="001E7040"/>
    <w:rsid w:val="0024591C"/>
    <w:rsid w:val="00246888"/>
    <w:rsid w:val="00252DCF"/>
    <w:rsid w:val="00257BF6"/>
    <w:rsid w:val="002C10B9"/>
    <w:rsid w:val="002D5338"/>
    <w:rsid w:val="002D6F1D"/>
    <w:rsid w:val="00300273"/>
    <w:rsid w:val="003238CF"/>
    <w:rsid w:val="00333943"/>
    <w:rsid w:val="003619C9"/>
    <w:rsid w:val="00396D02"/>
    <w:rsid w:val="003A4B43"/>
    <w:rsid w:val="003A7C37"/>
    <w:rsid w:val="003B653F"/>
    <w:rsid w:val="004946BB"/>
    <w:rsid w:val="00535DB9"/>
    <w:rsid w:val="005662C9"/>
    <w:rsid w:val="0059098E"/>
    <w:rsid w:val="005A19D8"/>
    <w:rsid w:val="005A6B12"/>
    <w:rsid w:val="005A6D59"/>
    <w:rsid w:val="005C4247"/>
    <w:rsid w:val="00626D45"/>
    <w:rsid w:val="00664C44"/>
    <w:rsid w:val="0076011E"/>
    <w:rsid w:val="007B0346"/>
    <w:rsid w:val="007C5D69"/>
    <w:rsid w:val="00805E73"/>
    <w:rsid w:val="00870BC5"/>
    <w:rsid w:val="00897A69"/>
    <w:rsid w:val="008D3328"/>
    <w:rsid w:val="009860B0"/>
    <w:rsid w:val="009A6EF0"/>
    <w:rsid w:val="009B4261"/>
    <w:rsid w:val="00A24DC1"/>
    <w:rsid w:val="00A50A3C"/>
    <w:rsid w:val="00A51EBB"/>
    <w:rsid w:val="00A57F77"/>
    <w:rsid w:val="00A661F0"/>
    <w:rsid w:val="00A73EE8"/>
    <w:rsid w:val="00AA5A7A"/>
    <w:rsid w:val="00AA5BA2"/>
    <w:rsid w:val="00AB4683"/>
    <w:rsid w:val="00AC0DA3"/>
    <w:rsid w:val="00B353D7"/>
    <w:rsid w:val="00B449E6"/>
    <w:rsid w:val="00B54771"/>
    <w:rsid w:val="00B708D2"/>
    <w:rsid w:val="00BB162E"/>
    <w:rsid w:val="00BD31A5"/>
    <w:rsid w:val="00C42D1E"/>
    <w:rsid w:val="00CE0086"/>
    <w:rsid w:val="00D56BA9"/>
    <w:rsid w:val="00DB3981"/>
    <w:rsid w:val="00DF41DD"/>
    <w:rsid w:val="00E04A51"/>
    <w:rsid w:val="00E23E08"/>
    <w:rsid w:val="00E76F08"/>
    <w:rsid w:val="00EE7F2B"/>
    <w:rsid w:val="00F973C0"/>
    <w:rsid w:val="00FC76F4"/>
    <w:rsid w:val="47AB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 type="connector" idref="#_x0000_s1038"/>
        <o:r id="V:Rule2" type="connector" idref="#_x0000_s1046"/>
        <o:r id="V:Rule3" type="connector" idref="#_x0000_s1039"/>
        <o:r id="V:Rule4"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uiPriority="0"/>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locked="1" w:semiHidden="1" w:unhideWhenUsed="1"/>
    <w:lsdException w:name="endnote reference" w:uiPriority="0"/>
    <w:lsdException w:name="endnote text" w:uiPriority="0"/>
    <w:lsdException w:name="table of authorities" w:locked="1" w:semiHidden="1" w:unhideWhenUsed="1"/>
    <w:lsdException w:name="macro" w:uiPriority="0"/>
    <w:lsdException w:name="toa heading" w:uiPriority="0"/>
    <w:lsdException w:name="List" w:locked="1" w:semiHidden="1" w:unhideWhenUsed="1"/>
    <w:lsdException w:name="List Bullet" w:locked="1" w:semiHidden="1" w:unhideWhenUsed="1"/>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uiPriority="0"/>
    <w:lsdException w:name="List Continue" w:uiPriority="0"/>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locked="1" w:semiHidden="1" w:unhideWhenUsed="1"/>
    <w:lsdException w:name="HTML Bottom of Form" w:locked="1"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AE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11111111">
    <w:name w:val="WW-Absatz-Standardschriftart11111111"/>
    <w:uiPriority w:val="99"/>
    <w:rsid w:val="000D7AEE"/>
    <w:rPr>
      <w:sz w:val="24"/>
    </w:rPr>
  </w:style>
  <w:style w:type="character" w:customStyle="1" w:styleId="3f3f3f3f3f3f3f3f3f3f3f3f3f3f3f3f3f3f3f">
    <w:name w:val="О3fс3fн3fо3fв3fн3fо3fй3f ш3fр3fи3fф3fт3f а3fб3fз3fа3fц3fа3f"/>
    <w:uiPriority w:val="99"/>
    <w:rsid w:val="000D7AEE"/>
    <w:rPr>
      <w:sz w:val="24"/>
    </w:rPr>
  </w:style>
  <w:style w:type="character" w:customStyle="1" w:styleId="Absatz-Standardschriftart">
    <w:name w:val="Absatz-Standardschriftart"/>
    <w:uiPriority w:val="99"/>
    <w:rsid w:val="000D7AEE"/>
    <w:rPr>
      <w:sz w:val="24"/>
    </w:rPr>
  </w:style>
  <w:style w:type="character" w:customStyle="1" w:styleId="WW-Absatz-Standardschriftart111111111111">
    <w:name w:val="WW-Absatz-Standardschriftart111111111111"/>
    <w:uiPriority w:val="99"/>
    <w:rsid w:val="000D7AEE"/>
    <w:rPr>
      <w:sz w:val="24"/>
    </w:rPr>
  </w:style>
  <w:style w:type="character" w:customStyle="1" w:styleId="WW-Absatz-Standardschriftart11111111111111">
    <w:name w:val="WW-Absatz-Standardschriftart11111111111111"/>
    <w:uiPriority w:val="99"/>
    <w:rsid w:val="000D7AEE"/>
    <w:rPr>
      <w:sz w:val="24"/>
    </w:rPr>
  </w:style>
  <w:style w:type="character" w:customStyle="1" w:styleId="WW-Absatz-Standardschriftart">
    <w:name w:val="WW-Absatz-Standardschriftart"/>
    <w:uiPriority w:val="99"/>
    <w:rsid w:val="000D7AEE"/>
    <w:rPr>
      <w:sz w:val="24"/>
    </w:rPr>
  </w:style>
  <w:style w:type="character" w:customStyle="1" w:styleId="WW-Absatz-Standardschriftart1111">
    <w:name w:val="WW-Absatz-Standardschriftart1111"/>
    <w:uiPriority w:val="99"/>
    <w:rsid w:val="000D7AEE"/>
    <w:rPr>
      <w:sz w:val="24"/>
    </w:rPr>
  </w:style>
  <w:style w:type="character" w:customStyle="1" w:styleId="WW-Absatz-Standardschriftart111111111111111">
    <w:name w:val="WW-Absatz-Standardschriftart111111111111111"/>
    <w:uiPriority w:val="99"/>
    <w:rsid w:val="000D7AEE"/>
    <w:rPr>
      <w:sz w:val="24"/>
    </w:rPr>
  </w:style>
  <w:style w:type="character" w:customStyle="1" w:styleId="WW-Absatz-Standardschriftart1111111111">
    <w:name w:val="WW-Absatz-Standardschriftart1111111111"/>
    <w:uiPriority w:val="99"/>
    <w:rsid w:val="000D7AEE"/>
    <w:rPr>
      <w:sz w:val="24"/>
    </w:rPr>
  </w:style>
  <w:style w:type="character" w:customStyle="1" w:styleId="WW-Absatz-Standardschriftart111111">
    <w:name w:val="WW-Absatz-Standardschriftart111111"/>
    <w:uiPriority w:val="99"/>
    <w:rsid w:val="000D7AEE"/>
    <w:rPr>
      <w:sz w:val="24"/>
    </w:rPr>
  </w:style>
  <w:style w:type="character" w:customStyle="1" w:styleId="WW-Absatz-Standardschriftart111111111">
    <w:name w:val="WW-Absatz-Standardschriftart111111111"/>
    <w:uiPriority w:val="99"/>
    <w:rsid w:val="000D7AEE"/>
    <w:rPr>
      <w:sz w:val="24"/>
    </w:rPr>
  </w:style>
  <w:style w:type="character" w:customStyle="1" w:styleId="NumberingSymbols">
    <w:name w:val="Numbering Symbols"/>
    <w:uiPriority w:val="99"/>
    <w:rsid w:val="000D7AEE"/>
    <w:rPr>
      <w:sz w:val="24"/>
    </w:rPr>
  </w:style>
  <w:style w:type="character" w:customStyle="1" w:styleId="WW-Absatz-Standardschriftart11111111111">
    <w:name w:val="WW-Absatz-Standardschriftart11111111111"/>
    <w:uiPriority w:val="99"/>
    <w:rsid w:val="000D7AEE"/>
    <w:rPr>
      <w:sz w:val="24"/>
    </w:rPr>
  </w:style>
  <w:style w:type="character" w:customStyle="1" w:styleId="WW-Absatz-Standardschriftart1">
    <w:name w:val="WW-Absatz-Standardschriftart1"/>
    <w:uiPriority w:val="99"/>
    <w:rsid w:val="000D7AEE"/>
    <w:rPr>
      <w:sz w:val="24"/>
    </w:rPr>
  </w:style>
  <w:style w:type="character" w:customStyle="1" w:styleId="WW-Absatz-Standardschriftart11">
    <w:name w:val="WW-Absatz-Standardschriftart11"/>
    <w:uiPriority w:val="99"/>
    <w:rsid w:val="000D7AEE"/>
    <w:rPr>
      <w:sz w:val="24"/>
    </w:rPr>
  </w:style>
  <w:style w:type="character" w:customStyle="1" w:styleId="WW-Absatz-Standardschriftart1111111111111111">
    <w:name w:val="WW-Absatz-Standardschriftart1111111111111111"/>
    <w:uiPriority w:val="99"/>
    <w:rsid w:val="000D7AEE"/>
    <w:rPr>
      <w:sz w:val="24"/>
    </w:rPr>
  </w:style>
  <w:style w:type="character" w:customStyle="1" w:styleId="WW-Absatz-Standardschriftart111">
    <w:name w:val="WW-Absatz-Standardschriftart111"/>
    <w:uiPriority w:val="99"/>
    <w:rsid w:val="000D7AEE"/>
    <w:rPr>
      <w:sz w:val="24"/>
    </w:rPr>
  </w:style>
  <w:style w:type="character" w:customStyle="1" w:styleId="a3">
    <w:name w:val="Название Знак"/>
    <w:link w:val="a4"/>
    <w:uiPriority w:val="99"/>
    <w:locked/>
    <w:rsid w:val="000D7AEE"/>
    <w:rPr>
      <w:rFonts w:ascii="Cambria" w:hAnsi="Cambria" w:cs="Times New Roman"/>
      <w:b/>
      <w:kern w:val="28"/>
      <w:sz w:val="32"/>
    </w:rPr>
  </w:style>
  <w:style w:type="character" w:customStyle="1" w:styleId="a5">
    <w:name w:val="Основной текст Знак"/>
    <w:link w:val="a6"/>
    <w:uiPriority w:val="99"/>
    <w:locked/>
    <w:rsid w:val="000D7AEE"/>
    <w:rPr>
      <w:rFonts w:ascii="Times New Roman" w:cs="Times New Roman"/>
      <w:sz w:val="20"/>
    </w:rPr>
  </w:style>
  <w:style w:type="character" w:customStyle="1" w:styleId="WW8Num1z0">
    <w:name w:val="WW8Num1z0"/>
    <w:uiPriority w:val="99"/>
    <w:rsid w:val="000D7AEE"/>
    <w:rPr>
      <w:sz w:val="24"/>
    </w:rPr>
  </w:style>
  <w:style w:type="character" w:customStyle="1" w:styleId="a7">
    <w:name w:val="Подзаголовок Знак"/>
    <w:link w:val="a8"/>
    <w:uiPriority w:val="99"/>
    <w:locked/>
    <w:rsid w:val="000D7AEE"/>
    <w:rPr>
      <w:rFonts w:ascii="Cambria" w:hAnsi="Cambria" w:cs="Times New Roman"/>
      <w:sz w:val="24"/>
    </w:rPr>
  </w:style>
  <w:style w:type="character" w:customStyle="1" w:styleId="WW-Absatz-Standardschriftart11111">
    <w:name w:val="WW-Absatz-Standardschriftart11111"/>
    <w:uiPriority w:val="99"/>
    <w:rsid w:val="000D7AEE"/>
    <w:rPr>
      <w:sz w:val="24"/>
    </w:rPr>
  </w:style>
  <w:style w:type="character" w:customStyle="1" w:styleId="WW-Absatz-Standardschriftart1111111">
    <w:name w:val="WW-Absatz-Standardschriftart1111111"/>
    <w:uiPriority w:val="99"/>
    <w:rsid w:val="000D7AEE"/>
    <w:rPr>
      <w:sz w:val="24"/>
    </w:rPr>
  </w:style>
  <w:style w:type="character" w:customStyle="1" w:styleId="WW-Absatz-Standardschriftart1111111111111">
    <w:name w:val="WW-Absatz-Standardschriftart1111111111111"/>
    <w:uiPriority w:val="99"/>
    <w:rsid w:val="000D7AEE"/>
    <w:rPr>
      <w:sz w:val="24"/>
    </w:rPr>
  </w:style>
  <w:style w:type="character" w:customStyle="1" w:styleId="WW-Absatz-Standardschriftart11111111111111111">
    <w:name w:val="WW-Absatz-Standardschriftart11111111111111111"/>
    <w:uiPriority w:val="99"/>
    <w:rsid w:val="000D7AEE"/>
    <w:rPr>
      <w:sz w:val="24"/>
    </w:rPr>
  </w:style>
  <w:style w:type="paragraph" w:styleId="a6">
    <w:name w:val="Body Text"/>
    <w:basedOn w:val="a"/>
    <w:link w:val="a5"/>
    <w:uiPriority w:val="99"/>
    <w:rsid w:val="000D7AEE"/>
    <w:pPr>
      <w:spacing w:after="120"/>
    </w:pPr>
  </w:style>
  <w:style w:type="character" w:customStyle="1" w:styleId="BodyTextChar1">
    <w:name w:val="Body Text Char1"/>
    <w:uiPriority w:val="99"/>
    <w:semiHidden/>
    <w:rsid w:val="003E62D9"/>
    <w:rPr>
      <w:sz w:val="20"/>
      <w:szCs w:val="20"/>
    </w:rPr>
  </w:style>
  <w:style w:type="paragraph" w:styleId="a9">
    <w:name w:val="caption"/>
    <w:basedOn w:val="a"/>
    <w:uiPriority w:val="99"/>
    <w:qFormat/>
    <w:rsid w:val="000D7AEE"/>
    <w:pPr>
      <w:spacing w:before="120" w:after="120"/>
    </w:pPr>
    <w:rPr>
      <w:i/>
      <w:sz w:val="24"/>
    </w:rPr>
  </w:style>
  <w:style w:type="paragraph" w:customStyle="1" w:styleId="TableHeading">
    <w:name w:val="Table Heading"/>
    <w:basedOn w:val="TableContents"/>
    <w:uiPriority w:val="99"/>
    <w:rsid w:val="000D7AEE"/>
    <w:pPr>
      <w:jc w:val="center"/>
    </w:pPr>
    <w:rPr>
      <w:b/>
    </w:rPr>
  </w:style>
  <w:style w:type="paragraph" w:customStyle="1" w:styleId="WW-TableHeading1234567">
    <w:name w:val="WW-Table Heading1234567"/>
    <w:basedOn w:val="WW-TableContents1234567"/>
    <w:uiPriority w:val="99"/>
    <w:rsid w:val="000D7AEE"/>
    <w:pPr>
      <w:jc w:val="center"/>
    </w:pPr>
    <w:rPr>
      <w:b/>
    </w:rPr>
  </w:style>
  <w:style w:type="paragraph" w:customStyle="1" w:styleId="WW-Index1111111111">
    <w:name w:val="WW-Index1111111111"/>
    <w:basedOn w:val="a"/>
    <w:uiPriority w:val="99"/>
    <w:rsid w:val="000D7AEE"/>
  </w:style>
  <w:style w:type="paragraph" w:customStyle="1" w:styleId="WW-TableHeading123456789101112">
    <w:name w:val="WW-Table Heading123456789101112"/>
    <w:basedOn w:val="WW-TableContents123456789101112"/>
    <w:uiPriority w:val="99"/>
    <w:rsid w:val="000D7AEE"/>
    <w:pPr>
      <w:jc w:val="center"/>
    </w:pPr>
    <w:rPr>
      <w:b/>
    </w:rPr>
  </w:style>
  <w:style w:type="paragraph" w:customStyle="1" w:styleId="WW-TableContents12345678">
    <w:name w:val="WW-Table Contents12345678"/>
    <w:basedOn w:val="a"/>
    <w:uiPriority w:val="99"/>
    <w:rsid w:val="000D7AEE"/>
  </w:style>
  <w:style w:type="paragraph" w:customStyle="1" w:styleId="aa">
    <w:name w:val="Знак"/>
    <w:basedOn w:val="a"/>
    <w:uiPriority w:val="99"/>
    <w:rsid w:val="000D7AEE"/>
    <w:pPr>
      <w:autoSpaceDE/>
      <w:autoSpaceDN/>
      <w:spacing w:after="160" w:line="240" w:lineRule="exact"/>
      <w:jc w:val="right"/>
    </w:pPr>
    <w:rPr>
      <w:rFonts w:ascii="Arial"/>
      <w:lang w:val="en-GB" w:eastAsia="en-US"/>
    </w:rPr>
  </w:style>
  <w:style w:type="paragraph" w:customStyle="1" w:styleId="WW-caption1111111">
    <w:name w:val="WW-caption1111111"/>
    <w:basedOn w:val="a"/>
    <w:uiPriority w:val="99"/>
    <w:rsid w:val="000D7AEE"/>
    <w:pPr>
      <w:spacing w:before="120" w:after="120"/>
    </w:pPr>
    <w:rPr>
      <w:i/>
      <w:sz w:val="24"/>
    </w:rPr>
  </w:style>
  <w:style w:type="paragraph" w:customStyle="1" w:styleId="WW-TableContents123456789101112">
    <w:name w:val="WW-Table Contents123456789101112"/>
    <w:basedOn w:val="a"/>
    <w:uiPriority w:val="99"/>
    <w:rsid w:val="000D7AEE"/>
  </w:style>
  <w:style w:type="paragraph" w:customStyle="1" w:styleId="WW-Index1">
    <w:name w:val="WW-Index1"/>
    <w:basedOn w:val="a"/>
    <w:uiPriority w:val="99"/>
    <w:rsid w:val="000D7AEE"/>
  </w:style>
  <w:style w:type="paragraph" w:customStyle="1" w:styleId="WW-Index11111111">
    <w:name w:val="WW-Index11111111"/>
    <w:basedOn w:val="a"/>
    <w:uiPriority w:val="99"/>
    <w:rsid w:val="000D7AEE"/>
  </w:style>
  <w:style w:type="paragraph" w:customStyle="1" w:styleId="WW-TableHeading12345">
    <w:name w:val="WW-Table Heading12345"/>
    <w:basedOn w:val="WW-TableContents12345"/>
    <w:uiPriority w:val="99"/>
    <w:rsid w:val="000D7AEE"/>
    <w:pPr>
      <w:jc w:val="center"/>
    </w:pPr>
    <w:rPr>
      <w:b/>
    </w:rPr>
  </w:style>
  <w:style w:type="paragraph" w:customStyle="1" w:styleId="WW-TableContents1">
    <w:name w:val="WW-Table Contents1"/>
    <w:basedOn w:val="a"/>
    <w:uiPriority w:val="99"/>
    <w:rsid w:val="000D7AEE"/>
  </w:style>
  <w:style w:type="paragraph" w:customStyle="1" w:styleId="WW-Title11111111111">
    <w:name w:val="WW-Title11111111111"/>
    <w:basedOn w:val="a"/>
    <w:next w:val="a6"/>
    <w:uiPriority w:val="99"/>
    <w:rsid w:val="000D7AEE"/>
    <w:pPr>
      <w:keepNext/>
      <w:spacing w:before="240" w:after="120"/>
    </w:pPr>
    <w:rPr>
      <w:rFonts w:ascii="Arial"/>
      <w:sz w:val="28"/>
    </w:rPr>
  </w:style>
  <w:style w:type="paragraph" w:styleId="a8">
    <w:name w:val="Subtitle"/>
    <w:basedOn w:val="WW-Title"/>
    <w:next w:val="a6"/>
    <w:link w:val="a7"/>
    <w:uiPriority w:val="99"/>
    <w:qFormat/>
    <w:rsid w:val="000D7AEE"/>
    <w:pPr>
      <w:jc w:val="center"/>
    </w:pPr>
    <w:rPr>
      <w:i/>
    </w:rPr>
  </w:style>
  <w:style w:type="character" w:customStyle="1" w:styleId="SubtitleChar1">
    <w:name w:val="Subtitle Char1"/>
    <w:uiPriority w:val="11"/>
    <w:rsid w:val="003E62D9"/>
    <w:rPr>
      <w:rFonts w:ascii="Cambria" w:eastAsia="Times New Roman" w:hAnsi="Cambria" w:cs="Times New Roman"/>
      <w:sz w:val="24"/>
      <w:szCs w:val="24"/>
    </w:rPr>
  </w:style>
  <w:style w:type="paragraph" w:customStyle="1" w:styleId="WW-Title1111">
    <w:name w:val="WW-Title1111"/>
    <w:basedOn w:val="a"/>
    <w:next w:val="a6"/>
    <w:uiPriority w:val="99"/>
    <w:rsid w:val="000D7AEE"/>
    <w:pPr>
      <w:keepNext/>
      <w:spacing w:before="240" w:after="120"/>
    </w:pPr>
    <w:rPr>
      <w:rFonts w:ascii="Arial"/>
      <w:sz w:val="28"/>
    </w:rPr>
  </w:style>
  <w:style w:type="paragraph" w:customStyle="1" w:styleId="WW-Title1111111111">
    <w:name w:val="WW-Title1111111111"/>
    <w:basedOn w:val="a"/>
    <w:next w:val="a6"/>
    <w:uiPriority w:val="99"/>
    <w:rsid w:val="000D7AEE"/>
    <w:pPr>
      <w:keepNext/>
      <w:spacing w:before="240" w:after="120"/>
    </w:pPr>
    <w:rPr>
      <w:rFonts w:ascii="Arial"/>
      <w:sz w:val="28"/>
    </w:rPr>
  </w:style>
  <w:style w:type="paragraph" w:customStyle="1" w:styleId="WW-Index111111111">
    <w:name w:val="WW-Index111111111"/>
    <w:basedOn w:val="a"/>
    <w:uiPriority w:val="99"/>
    <w:rsid w:val="000D7AEE"/>
  </w:style>
  <w:style w:type="paragraph" w:customStyle="1" w:styleId="WW-Title">
    <w:name w:val="WW-Title"/>
    <w:basedOn w:val="a"/>
    <w:next w:val="a6"/>
    <w:uiPriority w:val="99"/>
    <w:rsid w:val="000D7AEE"/>
    <w:pPr>
      <w:keepNext/>
      <w:spacing w:before="240" w:after="120"/>
    </w:pPr>
    <w:rPr>
      <w:rFonts w:ascii="Arial"/>
      <w:sz w:val="28"/>
    </w:rPr>
  </w:style>
  <w:style w:type="paragraph" w:styleId="ab">
    <w:name w:val="List"/>
    <w:basedOn w:val="a6"/>
    <w:uiPriority w:val="99"/>
    <w:rsid w:val="000D7AEE"/>
    <w:rPr>
      <w:rFonts w:ascii="Arial"/>
    </w:rPr>
  </w:style>
  <w:style w:type="paragraph" w:customStyle="1" w:styleId="WW-caption1111">
    <w:name w:val="WW-caption1111"/>
    <w:basedOn w:val="a"/>
    <w:uiPriority w:val="99"/>
    <w:rsid w:val="000D7AEE"/>
    <w:pPr>
      <w:spacing w:before="120" w:after="120"/>
    </w:pPr>
    <w:rPr>
      <w:i/>
      <w:sz w:val="24"/>
    </w:rPr>
  </w:style>
  <w:style w:type="paragraph" w:customStyle="1" w:styleId="WW-caption1111111111">
    <w:name w:val="WW-caption1111111111"/>
    <w:basedOn w:val="a"/>
    <w:uiPriority w:val="99"/>
    <w:rsid w:val="000D7AEE"/>
    <w:pPr>
      <w:spacing w:before="120" w:after="120"/>
    </w:pPr>
    <w:rPr>
      <w:i/>
      <w:sz w:val="24"/>
    </w:rPr>
  </w:style>
  <w:style w:type="paragraph" w:customStyle="1" w:styleId="WW-TableContents123456">
    <w:name w:val="WW-Table Contents123456"/>
    <w:basedOn w:val="a"/>
    <w:uiPriority w:val="99"/>
    <w:rsid w:val="000D7AEE"/>
  </w:style>
  <w:style w:type="paragraph" w:customStyle="1" w:styleId="WW-Title11111111">
    <w:name w:val="WW-Title11111111"/>
    <w:basedOn w:val="a"/>
    <w:next w:val="a6"/>
    <w:uiPriority w:val="99"/>
    <w:rsid w:val="000D7AEE"/>
    <w:pPr>
      <w:keepNext/>
      <w:spacing w:before="240" w:after="120"/>
    </w:pPr>
    <w:rPr>
      <w:rFonts w:ascii="Arial"/>
      <w:sz w:val="28"/>
    </w:rPr>
  </w:style>
  <w:style w:type="paragraph" w:customStyle="1" w:styleId="WW-TableHeading1234">
    <w:name w:val="WW-Table Heading1234"/>
    <w:basedOn w:val="WW-TableContents1234"/>
    <w:uiPriority w:val="99"/>
    <w:rsid w:val="000D7AEE"/>
    <w:pPr>
      <w:jc w:val="center"/>
    </w:pPr>
    <w:rPr>
      <w:b/>
    </w:rPr>
  </w:style>
  <w:style w:type="paragraph" w:customStyle="1" w:styleId="WW-TableHeading123">
    <w:name w:val="WW-Table Heading123"/>
    <w:basedOn w:val="WW-TableContents123"/>
    <w:uiPriority w:val="99"/>
    <w:rsid w:val="000D7AEE"/>
    <w:pPr>
      <w:jc w:val="center"/>
    </w:pPr>
    <w:rPr>
      <w:b/>
    </w:rPr>
  </w:style>
  <w:style w:type="paragraph" w:customStyle="1" w:styleId="WW-TableHeading12345678">
    <w:name w:val="WW-Table Heading12345678"/>
    <w:basedOn w:val="WW-TableContents12345678"/>
    <w:uiPriority w:val="99"/>
    <w:rsid w:val="000D7AEE"/>
    <w:pPr>
      <w:jc w:val="center"/>
    </w:pPr>
    <w:rPr>
      <w:b/>
    </w:rPr>
  </w:style>
  <w:style w:type="paragraph" w:styleId="a4">
    <w:name w:val="Title"/>
    <w:basedOn w:val="a"/>
    <w:next w:val="a6"/>
    <w:link w:val="a3"/>
    <w:uiPriority w:val="99"/>
    <w:qFormat/>
    <w:rsid w:val="000D7AEE"/>
    <w:pPr>
      <w:keepNext/>
      <w:spacing w:before="240" w:after="120"/>
    </w:pPr>
    <w:rPr>
      <w:rFonts w:ascii="Arial"/>
      <w:sz w:val="28"/>
    </w:rPr>
  </w:style>
  <w:style w:type="character" w:customStyle="1" w:styleId="TitleChar1">
    <w:name w:val="Title Char1"/>
    <w:uiPriority w:val="10"/>
    <w:rsid w:val="003E62D9"/>
    <w:rPr>
      <w:rFonts w:ascii="Cambria" w:eastAsia="Times New Roman" w:hAnsi="Cambria" w:cs="Times New Roman"/>
      <w:b/>
      <w:bCs/>
      <w:kern w:val="28"/>
      <w:sz w:val="32"/>
      <w:szCs w:val="32"/>
    </w:rPr>
  </w:style>
  <w:style w:type="paragraph" w:customStyle="1" w:styleId="TableContents">
    <w:name w:val="Table Contents"/>
    <w:basedOn w:val="a"/>
    <w:uiPriority w:val="99"/>
    <w:rsid w:val="000D7AEE"/>
  </w:style>
  <w:style w:type="paragraph" w:customStyle="1" w:styleId="WW-Title11">
    <w:name w:val="WW-Title11"/>
    <w:basedOn w:val="a"/>
    <w:next w:val="a6"/>
    <w:uiPriority w:val="99"/>
    <w:rsid w:val="000D7AEE"/>
    <w:pPr>
      <w:keepNext/>
      <w:spacing w:before="240" w:after="120"/>
    </w:pPr>
    <w:rPr>
      <w:rFonts w:ascii="Arial"/>
      <w:sz w:val="28"/>
    </w:rPr>
  </w:style>
  <w:style w:type="paragraph" w:customStyle="1" w:styleId="WW-Title111111">
    <w:name w:val="WW-Title111111"/>
    <w:basedOn w:val="a"/>
    <w:next w:val="a6"/>
    <w:uiPriority w:val="99"/>
    <w:rsid w:val="000D7AEE"/>
    <w:pPr>
      <w:keepNext/>
      <w:spacing w:before="240" w:after="120"/>
    </w:pPr>
    <w:rPr>
      <w:rFonts w:ascii="Arial"/>
      <w:sz w:val="28"/>
    </w:rPr>
  </w:style>
  <w:style w:type="paragraph" w:customStyle="1" w:styleId="WW-TableHeading12">
    <w:name w:val="WW-Table Heading12"/>
    <w:basedOn w:val="WW-TableContents12"/>
    <w:uiPriority w:val="99"/>
    <w:rsid w:val="000D7AEE"/>
    <w:pPr>
      <w:jc w:val="center"/>
    </w:pPr>
    <w:rPr>
      <w:b/>
    </w:rPr>
  </w:style>
  <w:style w:type="paragraph" w:customStyle="1" w:styleId="WW-TableContents12">
    <w:name w:val="WW-Table Contents12"/>
    <w:basedOn w:val="a"/>
    <w:uiPriority w:val="99"/>
    <w:rsid w:val="000D7AEE"/>
  </w:style>
  <w:style w:type="paragraph" w:customStyle="1" w:styleId="WW-Title111">
    <w:name w:val="WW-Title111"/>
    <w:basedOn w:val="a"/>
    <w:next w:val="a6"/>
    <w:uiPriority w:val="99"/>
    <w:rsid w:val="000D7AEE"/>
    <w:pPr>
      <w:keepNext/>
      <w:spacing w:before="240" w:after="120"/>
    </w:pPr>
    <w:rPr>
      <w:rFonts w:ascii="Arial"/>
      <w:sz w:val="28"/>
    </w:rPr>
  </w:style>
  <w:style w:type="paragraph" w:customStyle="1" w:styleId="WW-Index1111111">
    <w:name w:val="WW-Index1111111"/>
    <w:basedOn w:val="a"/>
    <w:uiPriority w:val="99"/>
    <w:rsid w:val="000D7AEE"/>
  </w:style>
  <w:style w:type="paragraph" w:customStyle="1" w:styleId="WW-TableHeading123456789">
    <w:name w:val="WW-Table Heading123456789"/>
    <w:basedOn w:val="WW-TableContents123456789"/>
    <w:uiPriority w:val="99"/>
    <w:rsid w:val="000D7AEE"/>
    <w:pPr>
      <w:jc w:val="center"/>
    </w:pPr>
    <w:rPr>
      <w:b/>
    </w:rPr>
  </w:style>
  <w:style w:type="paragraph" w:customStyle="1" w:styleId="WW-Title1">
    <w:name w:val="WW-Title1"/>
    <w:basedOn w:val="a"/>
    <w:next w:val="a6"/>
    <w:uiPriority w:val="99"/>
    <w:rsid w:val="000D7AEE"/>
    <w:pPr>
      <w:keepNext/>
      <w:spacing w:before="240" w:after="120"/>
    </w:pPr>
    <w:rPr>
      <w:rFonts w:ascii="Arial"/>
      <w:sz w:val="28"/>
    </w:rPr>
  </w:style>
  <w:style w:type="paragraph" w:customStyle="1" w:styleId="WW-caption111111">
    <w:name w:val="WW-caption111111"/>
    <w:basedOn w:val="a"/>
    <w:uiPriority w:val="99"/>
    <w:rsid w:val="000D7AEE"/>
    <w:pPr>
      <w:spacing w:before="120" w:after="120"/>
    </w:pPr>
    <w:rPr>
      <w:i/>
      <w:sz w:val="24"/>
    </w:rPr>
  </w:style>
  <w:style w:type="paragraph" w:customStyle="1" w:styleId="WW-Index1111">
    <w:name w:val="WW-Index1111"/>
    <w:basedOn w:val="a"/>
    <w:uiPriority w:val="99"/>
    <w:rsid w:val="000D7AEE"/>
  </w:style>
  <w:style w:type="paragraph" w:customStyle="1" w:styleId="WW-TableContents1234">
    <w:name w:val="WW-Table Contents1234"/>
    <w:basedOn w:val="a"/>
    <w:uiPriority w:val="99"/>
    <w:rsid w:val="000D7AEE"/>
  </w:style>
  <w:style w:type="paragraph" w:customStyle="1" w:styleId="WW-TableHeading1">
    <w:name w:val="WW-Table Heading1"/>
    <w:basedOn w:val="WW-TableContents1"/>
    <w:uiPriority w:val="99"/>
    <w:rsid w:val="000D7AEE"/>
    <w:pPr>
      <w:jc w:val="center"/>
    </w:pPr>
    <w:rPr>
      <w:b/>
    </w:rPr>
  </w:style>
  <w:style w:type="paragraph" w:customStyle="1" w:styleId="WW-TableHeading">
    <w:name w:val="WW-Table Heading"/>
    <w:basedOn w:val="WW-TableContents"/>
    <w:uiPriority w:val="99"/>
    <w:rsid w:val="000D7AEE"/>
    <w:pPr>
      <w:jc w:val="center"/>
    </w:pPr>
    <w:rPr>
      <w:b/>
    </w:rPr>
  </w:style>
  <w:style w:type="paragraph" w:customStyle="1" w:styleId="3f3f3f3f3f3f3f3f3f3f3f3f">
    <w:name w:val="Т3fе3fк3fс3fт3f в3fы3fн3fо3fс3fк3fи3f"/>
    <w:basedOn w:val="a"/>
    <w:uiPriority w:val="99"/>
    <w:rsid w:val="000D7AEE"/>
    <w:rPr>
      <w:rFonts w:ascii="Tahoma"/>
      <w:sz w:val="16"/>
    </w:rPr>
  </w:style>
  <w:style w:type="paragraph" w:customStyle="1" w:styleId="TableContents1">
    <w:name w:val="Table Contents1"/>
    <w:basedOn w:val="a"/>
    <w:uiPriority w:val="99"/>
    <w:rsid w:val="000D7AEE"/>
  </w:style>
  <w:style w:type="paragraph" w:customStyle="1" w:styleId="WW-TableContents12345678910">
    <w:name w:val="WW-Table Contents12345678910"/>
    <w:basedOn w:val="a"/>
    <w:uiPriority w:val="99"/>
    <w:rsid w:val="000D7AEE"/>
  </w:style>
  <w:style w:type="paragraph" w:customStyle="1" w:styleId="Index">
    <w:name w:val="Index"/>
    <w:basedOn w:val="a"/>
    <w:uiPriority w:val="99"/>
    <w:rsid w:val="000D7AEE"/>
    <w:rPr>
      <w:rFonts w:ascii="Tahoma" w:eastAsia="Times New Roman"/>
    </w:rPr>
  </w:style>
  <w:style w:type="paragraph" w:customStyle="1" w:styleId="WW-Index111111">
    <w:name w:val="WW-Index111111"/>
    <w:basedOn w:val="a"/>
    <w:uiPriority w:val="99"/>
    <w:rsid w:val="000D7AEE"/>
  </w:style>
  <w:style w:type="paragraph" w:customStyle="1" w:styleId="WW-TableContents1234567891011">
    <w:name w:val="WW-Table Contents1234567891011"/>
    <w:basedOn w:val="a"/>
    <w:uiPriority w:val="99"/>
    <w:rsid w:val="000D7AEE"/>
  </w:style>
  <w:style w:type="paragraph" w:customStyle="1" w:styleId="WW-Index">
    <w:name w:val="WW-Index"/>
    <w:basedOn w:val="a"/>
    <w:uiPriority w:val="99"/>
    <w:rsid w:val="000D7AEE"/>
  </w:style>
  <w:style w:type="paragraph" w:customStyle="1" w:styleId="WW-Title11111">
    <w:name w:val="WW-Title11111"/>
    <w:basedOn w:val="a"/>
    <w:next w:val="a6"/>
    <w:uiPriority w:val="99"/>
    <w:rsid w:val="000D7AEE"/>
    <w:pPr>
      <w:keepNext/>
      <w:spacing w:before="240" w:after="120"/>
    </w:pPr>
    <w:rPr>
      <w:rFonts w:ascii="Arial"/>
      <w:sz w:val="28"/>
    </w:rPr>
  </w:style>
  <w:style w:type="paragraph" w:customStyle="1" w:styleId="WW-TableContents12345">
    <w:name w:val="WW-Table Contents12345"/>
    <w:basedOn w:val="a"/>
    <w:uiPriority w:val="99"/>
    <w:rsid w:val="000D7AEE"/>
  </w:style>
  <w:style w:type="paragraph" w:customStyle="1" w:styleId="WW-caption111111111111">
    <w:name w:val="WW-caption111111111111"/>
    <w:basedOn w:val="a"/>
    <w:uiPriority w:val="99"/>
    <w:rsid w:val="000D7AEE"/>
    <w:pPr>
      <w:spacing w:before="120" w:after="120"/>
    </w:pPr>
    <w:rPr>
      <w:rFonts w:ascii="Arial"/>
      <w:i/>
    </w:rPr>
  </w:style>
  <w:style w:type="paragraph" w:customStyle="1" w:styleId="WW-Index11111111111">
    <w:name w:val="WW-Index11111111111"/>
    <w:basedOn w:val="a"/>
    <w:uiPriority w:val="99"/>
    <w:rsid w:val="000D7AEE"/>
  </w:style>
  <w:style w:type="paragraph" w:customStyle="1" w:styleId="WW-Title111111111">
    <w:name w:val="WW-Title111111111"/>
    <w:basedOn w:val="a"/>
    <w:next w:val="a6"/>
    <w:uiPriority w:val="99"/>
    <w:rsid w:val="000D7AEE"/>
    <w:pPr>
      <w:keepNext/>
      <w:spacing w:before="240" w:after="120"/>
    </w:pPr>
    <w:rPr>
      <w:rFonts w:ascii="Arial"/>
      <w:sz w:val="28"/>
    </w:rPr>
  </w:style>
  <w:style w:type="paragraph" w:customStyle="1" w:styleId="Index1">
    <w:name w:val="Index1"/>
    <w:basedOn w:val="a"/>
    <w:uiPriority w:val="99"/>
    <w:rsid w:val="000D7AEE"/>
  </w:style>
  <w:style w:type="paragraph" w:customStyle="1" w:styleId="WW-Title1111111">
    <w:name w:val="WW-Title1111111"/>
    <w:basedOn w:val="a"/>
    <w:next w:val="a6"/>
    <w:uiPriority w:val="99"/>
    <w:rsid w:val="000D7AEE"/>
    <w:pPr>
      <w:keepNext/>
      <w:spacing w:before="240" w:after="120"/>
    </w:pPr>
    <w:rPr>
      <w:rFonts w:ascii="Arial"/>
      <w:sz w:val="28"/>
    </w:rPr>
  </w:style>
  <w:style w:type="paragraph" w:customStyle="1" w:styleId="WW-caption1">
    <w:name w:val="WW-caption1"/>
    <w:basedOn w:val="a"/>
    <w:uiPriority w:val="99"/>
    <w:rsid w:val="000D7AEE"/>
    <w:pPr>
      <w:spacing w:before="120" w:after="120"/>
    </w:pPr>
    <w:rPr>
      <w:i/>
      <w:sz w:val="24"/>
    </w:rPr>
  </w:style>
  <w:style w:type="paragraph" w:customStyle="1" w:styleId="WW-Index111111111111">
    <w:name w:val="WW-Index111111111111"/>
    <w:basedOn w:val="a"/>
    <w:uiPriority w:val="99"/>
    <w:rsid w:val="000D7AEE"/>
    <w:rPr>
      <w:rFonts w:ascii="Arial"/>
    </w:rPr>
  </w:style>
  <w:style w:type="paragraph" w:customStyle="1" w:styleId="ConsPlusNormal">
    <w:name w:val="ConsPlusNormal"/>
    <w:uiPriority w:val="99"/>
    <w:rsid w:val="000D7AEE"/>
    <w:pPr>
      <w:widowControl w:val="0"/>
      <w:suppressAutoHyphens/>
      <w:autoSpaceDE w:val="0"/>
      <w:ind w:firstLine="720"/>
    </w:pPr>
    <w:rPr>
      <w:rFonts w:ascii="Arial"/>
      <w:lang w:eastAsia="ar-SA"/>
    </w:rPr>
  </w:style>
  <w:style w:type="paragraph" w:customStyle="1" w:styleId="WW-Index11111">
    <w:name w:val="WW-Index11111"/>
    <w:basedOn w:val="a"/>
    <w:uiPriority w:val="99"/>
    <w:rsid w:val="000D7AEE"/>
  </w:style>
  <w:style w:type="paragraph" w:customStyle="1" w:styleId="WW-caption11111">
    <w:name w:val="WW-caption11111"/>
    <w:basedOn w:val="a"/>
    <w:uiPriority w:val="99"/>
    <w:rsid w:val="000D7AEE"/>
    <w:pPr>
      <w:spacing w:before="120" w:after="120"/>
    </w:pPr>
    <w:rPr>
      <w:i/>
      <w:sz w:val="24"/>
    </w:rPr>
  </w:style>
  <w:style w:type="paragraph" w:customStyle="1" w:styleId="WW-TableContents1234567">
    <w:name w:val="WW-Table Contents1234567"/>
    <w:basedOn w:val="a"/>
    <w:uiPriority w:val="99"/>
    <w:rsid w:val="000D7AEE"/>
  </w:style>
  <w:style w:type="paragraph" w:customStyle="1" w:styleId="WW-Index111">
    <w:name w:val="WW-Index111"/>
    <w:basedOn w:val="a"/>
    <w:uiPriority w:val="99"/>
    <w:rsid w:val="000D7AEE"/>
  </w:style>
  <w:style w:type="paragraph" w:customStyle="1" w:styleId="WW-caption">
    <w:name w:val="WW-caption"/>
    <w:basedOn w:val="a"/>
    <w:uiPriority w:val="99"/>
    <w:rsid w:val="000D7AEE"/>
    <w:pPr>
      <w:spacing w:before="120" w:after="120"/>
    </w:pPr>
    <w:rPr>
      <w:i/>
      <w:sz w:val="24"/>
    </w:rPr>
  </w:style>
  <w:style w:type="paragraph" w:customStyle="1" w:styleId="WW-TableContents123">
    <w:name w:val="WW-Table Contents123"/>
    <w:basedOn w:val="a"/>
    <w:uiPriority w:val="99"/>
    <w:rsid w:val="000D7AEE"/>
  </w:style>
  <w:style w:type="paragraph" w:customStyle="1" w:styleId="WW-TableContents">
    <w:name w:val="WW-Table Contents"/>
    <w:basedOn w:val="a"/>
    <w:uiPriority w:val="99"/>
    <w:rsid w:val="000D7AEE"/>
  </w:style>
  <w:style w:type="paragraph" w:customStyle="1" w:styleId="WW-caption11111111111">
    <w:name w:val="WW-caption11111111111"/>
    <w:basedOn w:val="a"/>
    <w:uiPriority w:val="99"/>
    <w:rsid w:val="000D7AEE"/>
    <w:pPr>
      <w:spacing w:before="120" w:after="120"/>
    </w:pPr>
    <w:rPr>
      <w:i/>
      <w:sz w:val="24"/>
    </w:rPr>
  </w:style>
  <w:style w:type="paragraph" w:customStyle="1" w:styleId="WW-caption111111111">
    <w:name w:val="WW-caption111111111"/>
    <w:basedOn w:val="a"/>
    <w:uiPriority w:val="99"/>
    <w:rsid w:val="000D7AEE"/>
    <w:pPr>
      <w:spacing w:before="120" w:after="120"/>
    </w:pPr>
    <w:rPr>
      <w:i/>
      <w:sz w:val="24"/>
    </w:rPr>
  </w:style>
  <w:style w:type="paragraph" w:customStyle="1" w:styleId="WW-Index11">
    <w:name w:val="WW-Index11"/>
    <w:basedOn w:val="a"/>
    <w:uiPriority w:val="99"/>
    <w:rsid w:val="000D7AEE"/>
  </w:style>
  <w:style w:type="paragraph" w:customStyle="1" w:styleId="WW-caption11111111">
    <w:name w:val="WW-caption11111111"/>
    <w:basedOn w:val="a"/>
    <w:uiPriority w:val="99"/>
    <w:rsid w:val="000D7AEE"/>
    <w:pPr>
      <w:spacing w:before="120" w:after="120"/>
    </w:pPr>
    <w:rPr>
      <w:i/>
      <w:sz w:val="24"/>
    </w:rPr>
  </w:style>
  <w:style w:type="paragraph" w:customStyle="1" w:styleId="WW-caption111">
    <w:name w:val="WW-caption111"/>
    <w:basedOn w:val="a"/>
    <w:uiPriority w:val="99"/>
    <w:rsid w:val="000D7AEE"/>
    <w:pPr>
      <w:spacing w:before="120" w:after="120"/>
    </w:pPr>
    <w:rPr>
      <w:i/>
      <w:sz w:val="24"/>
    </w:rPr>
  </w:style>
  <w:style w:type="paragraph" w:customStyle="1" w:styleId="WW-TableHeading123456">
    <w:name w:val="WW-Table Heading123456"/>
    <w:basedOn w:val="WW-TableContents123456"/>
    <w:uiPriority w:val="99"/>
    <w:rsid w:val="000D7AEE"/>
    <w:pPr>
      <w:jc w:val="center"/>
    </w:pPr>
    <w:rPr>
      <w:b/>
    </w:rPr>
  </w:style>
  <w:style w:type="paragraph" w:customStyle="1" w:styleId="WW-caption11">
    <w:name w:val="WW-caption11"/>
    <w:basedOn w:val="a"/>
    <w:uiPriority w:val="99"/>
    <w:rsid w:val="000D7AEE"/>
    <w:pPr>
      <w:spacing w:before="120" w:after="120"/>
    </w:pPr>
    <w:rPr>
      <w:i/>
      <w:sz w:val="24"/>
    </w:rPr>
  </w:style>
  <w:style w:type="paragraph" w:customStyle="1" w:styleId="TableHeading1">
    <w:name w:val="Table Heading1"/>
    <w:basedOn w:val="TableContents1"/>
    <w:uiPriority w:val="99"/>
    <w:rsid w:val="000D7AEE"/>
    <w:pPr>
      <w:jc w:val="center"/>
    </w:pPr>
    <w:rPr>
      <w:b/>
    </w:rPr>
  </w:style>
  <w:style w:type="paragraph" w:customStyle="1" w:styleId="WW-TableContents123456789">
    <w:name w:val="WW-Table Contents123456789"/>
    <w:basedOn w:val="a"/>
    <w:uiPriority w:val="99"/>
    <w:rsid w:val="000D7AEE"/>
  </w:style>
  <w:style w:type="paragraph" w:customStyle="1" w:styleId="WW-TableHeading12345678910">
    <w:name w:val="WW-Table Heading12345678910"/>
    <w:basedOn w:val="WW-TableContents12345678910"/>
    <w:uiPriority w:val="99"/>
    <w:rsid w:val="000D7AEE"/>
    <w:pPr>
      <w:jc w:val="center"/>
    </w:pPr>
    <w:rPr>
      <w:b/>
    </w:rPr>
  </w:style>
  <w:style w:type="paragraph" w:customStyle="1" w:styleId="WW-TableHeading1234567891011">
    <w:name w:val="WW-Table Heading1234567891011"/>
    <w:basedOn w:val="WW-TableContents1234567891011"/>
    <w:uiPriority w:val="99"/>
    <w:rsid w:val="000D7AEE"/>
    <w:pPr>
      <w:jc w:val="center"/>
    </w:pPr>
    <w:rPr>
      <w:b/>
    </w:rPr>
  </w:style>
  <w:style w:type="paragraph" w:styleId="ac">
    <w:name w:val="Body Text Indent"/>
    <w:basedOn w:val="a"/>
    <w:link w:val="ad"/>
    <w:uiPriority w:val="99"/>
    <w:rsid w:val="003B653F"/>
    <w:pPr>
      <w:spacing w:after="120"/>
      <w:ind w:left="283"/>
    </w:pPr>
  </w:style>
  <w:style w:type="character" w:customStyle="1" w:styleId="ad">
    <w:name w:val="Основной текст с отступом Знак"/>
    <w:link w:val="ac"/>
    <w:uiPriority w:val="99"/>
    <w:locked/>
    <w:rsid w:val="003B653F"/>
    <w:rPr>
      <w:rFonts w:cs="Times New Roman"/>
    </w:rPr>
  </w:style>
  <w:style w:type="character" w:styleId="ae">
    <w:name w:val="Hyperlink"/>
    <w:uiPriority w:val="99"/>
    <w:rsid w:val="003B653F"/>
    <w:rPr>
      <w:rFonts w:cs="Times New Roman"/>
      <w:color w:val="000080"/>
      <w:u w:val="single"/>
    </w:rPr>
  </w:style>
  <w:style w:type="paragraph" w:customStyle="1" w:styleId="1">
    <w:name w:val="Верхний колонтитул1"/>
    <w:basedOn w:val="a"/>
    <w:uiPriority w:val="99"/>
    <w:rsid w:val="003B653F"/>
    <w:pPr>
      <w:tabs>
        <w:tab w:val="center" w:pos="4677"/>
        <w:tab w:val="right" w:pos="9355"/>
      </w:tabs>
      <w:suppressAutoHyphens/>
      <w:autoSpaceDE/>
      <w:autoSpaceDN/>
      <w:adjustRightInd/>
    </w:pPr>
    <w:rPr>
      <w:lang w:eastAsia="hi-IN" w:bidi="hi-IN"/>
    </w:rPr>
  </w:style>
  <w:style w:type="paragraph" w:customStyle="1" w:styleId="10">
    <w:name w:val="Заголовок1"/>
    <w:basedOn w:val="a"/>
    <w:next w:val="a8"/>
    <w:uiPriority w:val="99"/>
    <w:rsid w:val="003B653F"/>
    <w:pPr>
      <w:suppressAutoHyphens/>
      <w:autoSpaceDE/>
      <w:autoSpaceDN/>
      <w:adjustRightInd/>
      <w:jc w:val="center"/>
    </w:pPr>
    <w:rPr>
      <w:sz w:val="28"/>
      <w:szCs w:val="28"/>
      <w:lang w:eastAsia="hi-IN" w:bidi="hi-IN"/>
    </w:rPr>
  </w:style>
  <w:style w:type="paragraph" w:customStyle="1" w:styleId="ConsPlusNonformat">
    <w:name w:val="ConsPlusNonformat"/>
    <w:uiPriority w:val="99"/>
    <w:rsid w:val="003B653F"/>
    <w:pPr>
      <w:widowControl w:val="0"/>
      <w:suppressAutoHyphens/>
      <w:autoSpaceDE w:val="0"/>
    </w:pPr>
    <w:rPr>
      <w:rFonts w:ascii="Courier New" w:hAnsi="Courier New" w:cs="Courier New"/>
      <w:lang w:eastAsia="hi-IN" w:bidi="hi-IN"/>
    </w:rPr>
  </w:style>
  <w:style w:type="paragraph" w:styleId="af">
    <w:name w:val="header"/>
    <w:basedOn w:val="a"/>
    <w:link w:val="af0"/>
    <w:uiPriority w:val="99"/>
    <w:rsid w:val="003B653F"/>
    <w:pPr>
      <w:suppressLineNumbers/>
      <w:tabs>
        <w:tab w:val="center" w:pos="4320"/>
        <w:tab w:val="right" w:pos="8640"/>
      </w:tabs>
      <w:suppressAutoHyphens/>
      <w:autoSpaceDE/>
      <w:autoSpaceDN/>
      <w:adjustRightInd/>
    </w:pPr>
    <w:rPr>
      <w:lang w:eastAsia="hi-IN" w:bidi="hi-IN"/>
    </w:rPr>
  </w:style>
  <w:style w:type="character" w:customStyle="1" w:styleId="af0">
    <w:name w:val="Верхний колонтитул Знак"/>
    <w:link w:val="af"/>
    <w:uiPriority w:val="99"/>
    <w:locked/>
    <w:rsid w:val="003B653F"/>
    <w:rPr>
      <w:rFonts w:eastAsia="Times New Roman" w:cs="Times New Roman"/>
      <w:lang w:eastAsia="hi-IN" w:bidi="hi-IN"/>
    </w:rPr>
  </w:style>
  <w:style w:type="character" w:styleId="af1">
    <w:name w:val="page number"/>
    <w:uiPriority w:val="99"/>
    <w:rsid w:val="003B653F"/>
    <w:rPr>
      <w:rFonts w:cs="Times New Roman"/>
    </w:rPr>
  </w:style>
  <w:style w:type="character" w:customStyle="1" w:styleId="16">
    <w:name w:val="16"/>
    <w:uiPriority w:val="99"/>
    <w:rsid w:val="008D3328"/>
    <w:rPr>
      <w:rFonts w:ascii="Times New Roman" w:hAnsi="Times New Roman" w:cs="Times New Roman"/>
      <w:vertAlign w:val="superscript"/>
    </w:rPr>
  </w:style>
  <w:style w:type="character" w:customStyle="1" w:styleId="17">
    <w:name w:val="17"/>
    <w:uiPriority w:val="99"/>
    <w:rsid w:val="008D3328"/>
    <w:rPr>
      <w:rFonts w:ascii="Times New Roman" w:hAnsi="Times New Roman" w:cs="Times New Roman"/>
      <w:color w:val="0000FF"/>
      <w:u w:val="single"/>
    </w:rPr>
  </w:style>
  <w:style w:type="character" w:customStyle="1" w:styleId="18">
    <w:name w:val="18"/>
    <w:uiPriority w:val="99"/>
    <w:rsid w:val="008D332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1084;&#1092;&#1094;67.&#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ovodugino.admin-smolensk.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ovobr@yandex.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ovodug-adm@admin-smolensk.ru" TargetMode="External"/><Relationship Id="rId4" Type="http://schemas.openxmlformats.org/officeDocument/2006/relationships/webSettings" Target="webSettings.xml"/><Relationship Id="rId9" Type="http://schemas.openxmlformats.org/officeDocument/2006/relationships/hyperlink" Target="http://novodugino.admin-smolensk.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8228</Words>
  <Characters>46905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PC2022</cp:lastModifiedBy>
  <cp:revision>16</cp:revision>
  <cp:lastPrinted>2020-07-14T09:14:00Z</cp:lastPrinted>
  <dcterms:created xsi:type="dcterms:W3CDTF">2020-07-07T05:44:00Z</dcterms:created>
  <dcterms:modified xsi:type="dcterms:W3CDTF">2022-10-31T09:55:00Z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