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C4" w:rsidRDefault="001034C4" w:rsidP="00E8540E">
      <w:pPr>
        <w:ind w:right="-284"/>
        <w:jc w:val="cente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o:ole="" filled="t">
            <v:fill color2="black"/>
            <v:imagedata r:id="rId6" o:title=""/>
          </v:shape>
          <o:OLEObject Type="Embed" ProgID="Word.Picture.8" ShapeID="_x0000_i1025" DrawAspect="Content" ObjectID="_1701781437" r:id="rId7"/>
        </w:objec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Pr="001E0281" w:rsidRDefault="00E8540E" w:rsidP="00E8540E">
      <w:pPr>
        <w:ind w:right="-284"/>
        <w:jc w:val="both"/>
        <w:rPr>
          <w:sz w:val="28"/>
          <w:szCs w:val="28"/>
        </w:rPr>
      </w:pPr>
      <w:r>
        <w:rPr>
          <w:sz w:val="28"/>
          <w:szCs w:val="28"/>
        </w:rPr>
        <w:t xml:space="preserve">от </w:t>
      </w:r>
      <w:r w:rsidR="00AA4FDB">
        <w:rPr>
          <w:sz w:val="28"/>
          <w:szCs w:val="28"/>
          <w:u w:val="single"/>
        </w:rPr>
        <w:t>20.12.2021</w:t>
      </w:r>
      <w:r>
        <w:rPr>
          <w:sz w:val="28"/>
          <w:szCs w:val="28"/>
        </w:rPr>
        <w:t xml:space="preserve"> № </w:t>
      </w:r>
      <w:r w:rsidR="00AA4FDB" w:rsidRPr="00AA4FDB">
        <w:rPr>
          <w:sz w:val="28"/>
          <w:szCs w:val="28"/>
          <w:u w:val="single"/>
        </w:rPr>
        <w:t>182</w:t>
      </w:r>
    </w:p>
    <w:p w:rsidR="00E8540E" w:rsidRDefault="00E8540E" w:rsidP="00E8540E">
      <w:pPr>
        <w:ind w:right="4820"/>
        <w:jc w:val="both"/>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F02ADE" w:rsidRPr="00BC441D">
        <w:rPr>
          <w:bCs/>
          <w:color w:val="000000" w:themeColor="text1"/>
          <w:sz w:val="28"/>
          <w:szCs w:val="28"/>
        </w:rPr>
        <w:t xml:space="preserve">на 2022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spellStart"/>
      <w:proofErr w:type="gramStart"/>
      <w:r w:rsidRPr="00D74CB9">
        <w:rPr>
          <w:sz w:val="28"/>
          <w:szCs w:val="28"/>
        </w:rPr>
        <w:t>п</w:t>
      </w:r>
      <w:proofErr w:type="spellEnd"/>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proofErr w:type="spellStart"/>
      <w:r w:rsidRPr="00D74CB9">
        <w:rPr>
          <w:sz w:val="28"/>
          <w:szCs w:val="28"/>
        </w:rPr>
        <w:t>н</w:t>
      </w:r>
      <w:proofErr w:type="spellEnd"/>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 xml:space="preserve">1. Утвердить </w:t>
      </w:r>
      <w:bookmarkStart w:id="0" w:name="_GoBack"/>
      <w:r w:rsidRPr="00F02ADE">
        <w:rPr>
          <w:color w:val="000000" w:themeColor="text1"/>
          <w:sz w:val="28"/>
          <w:szCs w:val="28"/>
        </w:rPr>
        <w:t>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bookmarkEnd w:id="0"/>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960174" w:rsidRPr="00F02ADE">
        <w:rPr>
          <w:color w:val="000000" w:themeColor="text1"/>
          <w:sz w:val="28"/>
          <w:szCs w:val="28"/>
        </w:rPr>
        <w:t>на 2022 год согласно приложению.</w:t>
      </w:r>
    </w:p>
    <w:p w:rsidR="00560046"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2</w:t>
      </w:r>
      <w:r w:rsidR="00E8540E" w:rsidRPr="00F134EA">
        <w:rPr>
          <w:color w:val="000000" w:themeColor="text1"/>
          <w:sz w:val="28"/>
          <w:szCs w:val="28"/>
        </w:rPr>
        <w:t xml:space="preserve">. Обеспечить размещение настоящего </w:t>
      </w:r>
      <w:r w:rsidR="00E8540E">
        <w:rPr>
          <w:color w:val="000000" w:themeColor="text1"/>
          <w:sz w:val="28"/>
          <w:szCs w:val="28"/>
        </w:rPr>
        <w:t>п</w:t>
      </w:r>
      <w:r w:rsidR="00E8540E" w:rsidRPr="00F134EA">
        <w:rPr>
          <w:color w:val="000000" w:themeColor="text1"/>
          <w:sz w:val="28"/>
          <w:szCs w:val="28"/>
        </w:rPr>
        <w:t xml:space="preserve">остановления </w:t>
      </w:r>
      <w:r w:rsidR="00E8540E">
        <w:rPr>
          <w:sz w:val="28"/>
          <w:szCs w:val="28"/>
        </w:rPr>
        <w:t>на официальном сайте Администрации муниципального образования «Новодугинский район» Смоленской области</w:t>
      </w:r>
      <w:r w:rsidR="00E8540E" w:rsidRPr="00F134EA">
        <w:rPr>
          <w:color w:val="000000" w:themeColor="text1"/>
          <w:sz w:val="28"/>
          <w:szCs w:val="28"/>
        </w:rPr>
        <w:t xml:space="preserve"> </w:t>
      </w:r>
      <w:r w:rsidR="00E8540E">
        <w:rPr>
          <w:color w:val="000000" w:themeColor="text1"/>
          <w:sz w:val="28"/>
          <w:szCs w:val="28"/>
        </w:rPr>
        <w:t xml:space="preserve">в </w:t>
      </w:r>
      <w:r w:rsidR="00E8540E" w:rsidRPr="00F134EA">
        <w:rPr>
          <w:color w:val="000000" w:themeColor="text1"/>
          <w:sz w:val="28"/>
          <w:szCs w:val="28"/>
        </w:rPr>
        <w:t>коммуникационной сети «Интернет».</w:t>
      </w:r>
    </w:p>
    <w:p w:rsidR="00975818"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0046" w:rsidRDefault="00560046" w:rsidP="00560046">
      <w:pPr>
        <w:tabs>
          <w:tab w:val="left" w:pos="1000"/>
          <w:tab w:val="left" w:pos="2552"/>
        </w:tabs>
        <w:jc w:val="both"/>
        <w:rPr>
          <w:color w:val="000000" w:themeColor="text1"/>
          <w:sz w:val="28"/>
          <w:szCs w:val="28"/>
        </w:rPr>
      </w:pPr>
    </w:p>
    <w:p w:rsidR="00E8540E" w:rsidRDefault="00E8540E" w:rsidP="00560046">
      <w:pPr>
        <w:tabs>
          <w:tab w:val="left" w:pos="1000"/>
          <w:tab w:val="left" w:pos="2552"/>
        </w:tabs>
        <w:jc w:val="both"/>
        <w:rPr>
          <w:color w:val="000000" w:themeColor="text1"/>
          <w:sz w:val="28"/>
          <w:szCs w:val="28"/>
        </w:rPr>
      </w:pPr>
    </w:p>
    <w:p w:rsidR="00975818" w:rsidRDefault="00975818"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560046" w:rsidRDefault="00E8540E" w:rsidP="00E8540E">
      <w:pPr>
        <w:rPr>
          <w:sz w:val="28"/>
          <w:szCs w:val="28"/>
        </w:rPr>
      </w:pPr>
      <w:r>
        <w:rPr>
          <w:sz w:val="28"/>
          <w:szCs w:val="28"/>
        </w:rPr>
        <w:t>Смоленской области                                                                                   В.В. Соколов</w:t>
      </w:r>
    </w:p>
    <w:p w:rsidR="001034C4" w:rsidRDefault="001034C4" w:rsidP="001034C4">
      <w:pPr>
        <w:keepLines/>
        <w:tabs>
          <w:tab w:val="num" w:pos="200"/>
        </w:tabs>
        <w:ind w:left="5670"/>
        <w:outlineLvl w:val="0"/>
        <w:rPr>
          <w:color w:val="000000" w:themeColor="text1"/>
          <w:sz w:val="28"/>
          <w:szCs w:val="28"/>
        </w:rPr>
      </w:pPr>
    </w:p>
    <w:p w:rsidR="00E8540E" w:rsidRDefault="00E8540E" w:rsidP="001034C4">
      <w:pPr>
        <w:keepLines/>
        <w:tabs>
          <w:tab w:val="num" w:pos="200"/>
        </w:tabs>
        <w:ind w:left="5670"/>
        <w:outlineLvl w:val="0"/>
        <w:rPr>
          <w:color w:val="000000" w:themeColor="text1"/>
          <w:sz w:val="28"/>
          <w:szCs w:val="28"/>
        </w:rPr>
      </w:pPr>
      <w:r>
        <w:rPr>
          <w:color w:val="000000" w:themeColor="text1"/>
          <w:sz w:val="28"/>
          <w:szCs w:val="28"/>
        </w:rPr>
        <w:t>Приложение</w:t>
      </w:r>
    </w:p>
    <w:p w:rsidR="00E8540E" w:rsidRDefault="00E8540E" w:rsidP="001034C4">
      <w:pPr>
        <w:keepLines/>
        <w:ind w:left="5670"/>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1034C4">
      <w:pPr>
        <w:keepLines/>
        <w:ind w:left="5670"/>
        <w:rPr>
          <w:sz w:val="27"/>
          <w:szCs w:val="27"/>
        </w:rPr>
      </w:pPr>
      <w:r w:rsidRPr="000E72C7">
        <w:rPr>
          <w:sz w:val="27"/>
          <w:szCs w:val="27"/>
        </w:rPr>
        <w:t>муниципального образования</w:t>
      </w:r>
    </w:p>
    <w:p w:rsidR="00E8540E" w:rsidRDefault="00E8540E" w:rsidP="001034C4">
      <w:pPr>
        <w:keepLines/>
        <w:ind w:left="5670"/>
        <w:rPr>
          <w:sz w:val="27"/>
          <w:szCs w:val="27"/>
        </w:rPr>
      </w:pPr>
      <w:r w:rsidRPr="000E72C7">
        <w:rPr>
          <w:sz w:val="27"/>
          <w:szCs w:val="27"/>
        </w:rPr>
        <w:t>«Новодугинский район»</w:t>
      </w:r>
    </w:p>
    <w:p w:rsidR="00E8540E" w:rsidRDefault="00E8540E" w:rsidP="001034C4">
      <w:pPr>
        <w:keepLines/>
        <w:ind w:left="5670"/>
        <w:rPr>
          <w:color w:val="000000" w:themeColor="text1"/>
          <w:sz w:val="28"/>
          <w:szCs w:val="28"/>
        </w:rPr>
      </w:pPr>
      <w:r w:rsidRPr="000E72C7">
        <w:rPr>
          <w:sz w:val="27"/>
          <w:szCs w:val="27"/>
        </w:rPr>
        <w:t>Смоленской области</w:t>
      </w:r>
    </w:p>
    <w:p w:rsidR="00E8540E" w:rsidRPr="000E72C7" w:rsidRDefault="00E8540E" w:rsidP="001034C4">
      <w:pPr>
        <w:framePr w:hSpace="180" w:wrap="around" w:vAnchor="page" w:hAnchor="page" w:x="11035" w:y="748"/>
        <w:ind w:left="5670"/>
        <w:rPr>
          <w:sz w:val="27"/>
          <w:szCs w:val="27"/>
        </w:rPr>
      </w:pPr>
      <w:r w:rsidRPr="000E72C7">
        <w:rPr>
          <w:sz w:val="27"/>
          <w:szCs w:val="27"/>
        </w:rPr>
        <w:t>муниципального образования</w:t>
      </w:r>
    </w:p>
    <w:p w:rsidR="00E8540E" w:rsidRPr="000E72C7" w:rsidRDefault="00E8540E" w:rsidP="001034C4">
      <w:pPr>
        <w:framePr w:hSpace="180" w:wrap="around" w:vAnchor="page" w:hAnchor="page" w:x="11035" w:y="748"/>
        <w:ind w:left="5670"/>
        <w:rPr>
          <w:sz w:val="27"/>
          <w:szCs w:val="27"/>
        </w:rPr>
      </w:pPr>
      <w:r w:rsidRPr="000E72C7">
        <w:rPr>
          <w:sz w:val="27"/>
          <w:szCs w:val="27"/>
        </w:rPr>
        <w:t>«Новодугинский район»</w:t>
      </w:r>
    </w:p>
    <w:p w:rsidR="00E8540E" w:rsidRPr="000E72C7" w:rsidRDefault="00E8540E" w:rsidP="001034C4">
      <w:pPr>
        <w:framePr w:hSpace="180" w:wrap="around" w:vAnchor="page" w:hAnchor="page" w:x="11035" w:y="748"/>
        <w:ind w:left="5670"/>
        <w:rPr>
          <w:sz w:val="27"/>
          <w:szCs w:val="27"/>
        </w:rPr>
      </w:pPr>
      <w:r w:rsidRPr="000E72C7">
        <w:rPr>
          <w:sz w:val="27"/>
          <w:szCs w:val="27"/>
        </w:rPr>
        <w:t>Смоленской области</w:t>
      </w:r>
    </w:p>
    <w:p w:rsidR="00E8540E" w:rsidRPr="004A32D2" w:rsidRDefault="00AA4FDB" w:rsidP="001034C4">
      <w:pPr>
        <w:keepLines/>
        <w:ind w:left="5670"/>
        <w:rPr>
          <w:color w:val="000000" w:themeColor="text1"/>
          <w:sz w:val="28"/>
          <w:szCs w:val="28"/>
        </w:rPr>
      </w:pPr>
      <w:r>
        <w:rPr>
          <w:sz w:val="28"/>
          <w:szCs w:val="28"/>
        </w:rPr>
        <w:t xml:space="preserve">от </w:t>
      </w:r>
      <w:r>
        <w:rPr>
          <w:sz w:val="28"/>
          <w:szCs w:val="28"/>
          <w:u w:val="single"/>
        </w:rPr>
        <w:t>20.12.2021</w:t>
      </w:r>
      <w:r>
        <w:rPr>
          <w:sz w:val="28"/>
          <w:szCs w:val="28"/>
        </w:rPr>
        <w:t xml:space="preserve"> № </w:t>
      </w:r>
      <w:r w:rsidRPr="00AA4FDB">
        <w:rPr>
          <w:sz w:val="28"/>
          <w:szCs w:val="28"/>
          <w:u w:val="single"/>
        </w:rPr>
        <w:t>182</w:t>
      </w:r>
    </w:p>
    <w:p w:rsidR="00E8540E" w:rsidRDefault="00E8540E" w:rsidP="001034C4">
      <w:pPr>
        <w:keepLines/>
        <w:ind w:left="5670"/>
        <w:rPr>
          <w:b/>
          <w:bCs/>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960174">
        <w:rPr>
          <w:b/>
          <w:bCs/>
          <w:color w:val="000000" w:themeColor="text1"/>
          <w:sz w:val="28"/>
          <w:szCs w:val="28"/>
        </w:rPr>
        <w:t xml:space="preserve">на 2022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w:t>
      </w:r>
      <w:r>
        <w:rPr>
          <w:color w:val="000000" w:themeColor="text1"/>
          <w:sz w:val="28"/>
          <w:szCs w:val="28"/>
        </w:rPr>
        <w:lastRenderedPageBreak/>
        <w:t xml:space="preserve">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 xml:space="preserve">отдела сельского хозяйства Администрации муниципального </w:t>
            </w:r>
            <w:r w:rsidRPr="00E8540E">
              <w:rPr>
                <w:color w:val="000000" w:themeColor="text1"/>
                <w:lang w:eastAsia="en-US"/>
              </w:rPr>
              <w:lastRenderedPageBreak/>
              <w:t>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w:t>
            </w:r>
            <w:r>
              <w:rPr>
                <w:color w:val="000000"/>
                <w:lang w:eastAsia="en-US"/>
              </w:rPr>
              <w:lastRenderedPageBreak/>
              <w:t>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Pr>
                <w:color w:val="000000"/>
                <w:lang w:eastAsia="en-US"/>
              </w:rPr>
              <w:t xml:space="preserve">или должностным лицом, уполномоченным осуществлять муниципальный земельный </w:t>
            </w:r>
            <w:r>
              <w:rPr>
                <w:color w:val="000000"/>
                <w:lang w:eastAsia="en-US"/>
              </w:rPr>
              <w:lastRenderedPageBreak/>
              <w:t>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Pr="00FD1D5F" w:rsidRDefault="00560046" w:rsidP="008F37C3">
      <w:pPr>
        <w:pStyle w:val="s1"/>
        <w:shd w:val="clear" w:color="auto" w:fill="FFFFFF"/>
        <w:spacing w:before="0" w:beforeAutospacing="0" w:after="0" w:afterAutospacing="0"/>
        <w:ind w:firstLine="709"/>
        <w:jc w:val="center"/>
        <w:rPr>
          <w:sz w:val="28"/>
          <w:szCs w:val="28"/>
        </w:rPr>
      </w:pPr>
      <w:r w:rsidRPr="00FD1D5F">
        <w:rPr>
          <w:sz w:val="28"/>
          <w:szCs w:val="28"/>
        </w:rPr>
        <w:t xml:space="preserve">4. Показатели результативности и эффективности </w:t>
      </w:r>
      <w:r w:rsidR="008F37C3" w:rsidRPr="00FD1D5F">
        <w:rPr>
          <w:sz w:val="28"/>
          <w:szCs w:val="28"/>
        </w:rPr>
        <w:t>П</w:t>
      </w:r>
      <w:r w:rsidRPr="00FD1D5F">
        <w:rPr>
          <w:sz w:val="28"/>
          <w:szCs w:val="28"/>
        </w:rPr>
        <w:t>рограммы профилактики</w:t>
      </w:r>
    </w:p>
    <w:p w:rsidR="00560046" w:rsidRPr="00FD1D5F" w:rsidRDefault="00560046" w:rsidP="008F37C3">
      <w:pPr>
        <w:autoSpaceDE w:val="0"/>
        <w:autoSpaceDN w:val="0"/>
        <w:adjustRightInd w:val="0"/>
        <w:ind w:firstLine="709"/>
        <w:jc w:val="both"/>
        <w:rPr>
          <w:i/>
          <w:iCs/>
          <w:sz w:val="28"/>
          <w:szCs w:val="28"/>
        </w:rPr>
      </w:pPr>
      <w:r w:rsidRPr="00FD1D5F">
        <w:rPr>
          <w:sz w:val="28"/>
          <w:szCs w:val="28"/>
        </w:rPr>
        <w:t xml:space="preserve">Показатели результативности </w:t>
      </w:r>
      <w:r w:rsidR="008F37C3" w:rsidRPr="00FD1D5F">
        <w:rPr>
          <w:sz w:val="28"/>
          <w:szCs w:val="28"/>
        </w:rPr>
        <w:t>П</w:t>
      </w:r>
      <w:r w:rsidRPr="00FD1D5F">
        <w:rPr>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1034C4" w:rsidRDefault="00560046" w:rsidP="008F37C3">
      <w:pPr>
        <w:shd w:val="clear" w:color="auto" w:fill="FFFFFF"/>
        <w:ind w:firstLine="709"/>
        <w:jc w:val="both"/>
        <w:rPr>
          <w:sz w:val="28"/>
          <w:szCs w:val="28"/>
        </w:rPr>
      </w:pPr>
      <w:r w:rsidRPr="001034C4">
        <w:rPr>
          <w:sz w:val="28"/>
          <w:szCs w:val="28"/>
        </w:rPr>
        <w:t xml:space="preserve">Под оценкой эффективности </w:t>
      </w:r>
      <w:r w:rsidR="008F37C3" w:rsidRPr="001034C4">
        <w:rPr>
          <w:sz w:val="28"/>
          <w:szCs w:val="28"/>
        </w:rPr>
        <w:t>П</w:t>
      </w:r>
      <w:r w:rsidRPr="001034C4">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1034C4" w:rsidRDefault="00560046"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560046" w:rsidRPr="001034C4" w:rsidRDefault="00560046"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560046" w:rsidRPr="001034C4" w:rsidRDefault="00560046" w:rsidP="008F37C3">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w:t>
      </w:r>
    </w:p>
    <w:p w:rsidR="00560046" w:rsidRPr="001034C4" w:rsidRDefault="00560046" w:rsidP="008F37C3">
      <w:pPr>
        <w:shd w:val="clear" w:color="auto" w:fill="FFFFFF"/>
        <w:ind w:firstLine="709"/>
        <w:jc w:val="both"/>
        <w:rPr>
          <w:sz w:val="28"/>
          <w:szCs w:val="28"/>
        </w:rPr>
      </w:pPr>
      <w:proofErr w:type="gramStart"/>
      <w:r w:rsidRPr="001034C4">
        <w:rPr>
          <w:sz w:val="28"/>
          <w:szCs w:val="28"/>
        </w:rPr>
        <w:t>информация</w:t>
      </w:r>
      <w:proofErr w:type="gramEnd"/>
      <w:r w:rsidRPr="001034C4">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1034C4">
        <w:rPr>
          <w:sz w:val="28"/>
          <w:szCs w:val="28"/>
        </w:rPr>
        <w:t>П</w:t>
      </w:r>
      <w:r w:rsidRPr="001034C4">
        <w:rPr>
          <w:sz w:val="28"/>
          <w:szCs w:val="28"/>
        </w:rPr>
        <w:t xml:space="preserve">рограммы профилактики. </w:t>
      </w:r>
    </w:p>
    <w:p w:rsidR="008F37C3" w:rsidRPr="001034C4" w:rsidRDefault="00560046"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w:t>
      </w:r>
      <w:r w:rsidR="00656298" w:rsidRPr="001034C4">
        <w:rPr>
          <w:sz w:val="28"/>
          <w:szCs w:val="28"/>
        </w:rPr>
        <w:t>П</w:t>
      </w:r>
      <w:r w:rsidRPr="001034C4">
        <w:rPr>
          <w:sz w:val="28"/>
          <w:szCs w:val="28"/>
        </w:rPr>
        <w:t xml:space="preserve">рограммы профилактики осуществляется Главой </w:t>
      </w:r>
      <w:r w:rsidR="000C209D" w:rsidRPr="001034C4">
        <w:rPr>
          <w:sz w:val="28"/>
          <w:szCs w:val="28"/>
        </w:rPr>
        <w:t>муниципального образования «Новодугинский район» Смоленской области</w:t>
      </w:r>
      <w:r w:rsidR="0033775E" w:rsidRPr="001034C4">
        <w:rPr>
          <w:sz w:val="28"/>
          <w:szCs w:val="28"/>
        </w:rPr>
        <w:t>.</w:t>
      </w:r>
      <w:r w:rsidR="008F37C3" w:rsidRPr="001034C4">
        <w:rPr>
          <w:sz w:val="28"/>
          <w:szCs w:val="28"/>
        </w:rPr>
        <w:t xml:space="preserve"> </w:t>
      </w:r>
    </w:p>
    <w:p w:rsidR="008F37C3" w:rsidRPr="001034C4" w:rsidRDefault="00560046"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000C209D" w:rsidRPr="001034C4">
        <w:rPr>
          <w:bCs/>
          <w:sz w:val="28"/>
          <w:szCs w:val="28"/>
        </w:rPr>
        <w:t>Советом депутатов муниципального образования «Новодугинский район» Смоленской области</w:t>
      </w:r>
      <w:r w:rsidR="008F37C3" w:rsidRPr="001034C4">
        <w:rPr>
          <w:bCs/>
          <w:sz w:val="28"/>
          <w:szCs w:val="28"/>
        </w:rPr>
        <w:t>.</w:t>
      </w:r>
      <w:r w:rsidRPr="001034C4">
        <w:rPr>
          <w:bCs/>
          <w:sz w:val="28"/>
          <w:szCs w:val="28"/>
        </w:rPr>
        <w:t xml:space="preserve"> </w:t>
      </w:r>
    </w:p>
    <w:p w:rsidR="00560046" w:rsidRPr="001034C4" w:rsidRDefault="00560046" w:rsidP="000C209D">
      <w:pPr>
        <w:shd w:val="clear" w:color="auto" w:fill="FFFFFF"/>
        <w:ind w:firstLine="709"/>
        <w:jc w:val="both"/>
        <w:rPr>
          <w:b/>
          <w:bCs/>
          <w:sz w:val="28"/>
          <w:szCs w:val="28"/>
        </w:rPr>
      </w:pPr>
      <w:proofErr w:type="gramStart"/>
      <w:r w:rsidRPr="001034C4">
        <w:rPr>
          <w:sz w:val="28"/>
          <w:szCs w:val="28"/>
        </w:rPr>
        <w:t xml:space="preserve">Для осуществления ежегодной оценки результативности и эффективности </w:t>
      </w:r>
      <w:r w:rsidR="008F37C3" w:rsidRPr="001034C4">
        <w:rPr>
          <w:sz w:val="28"/>
          <w:szCs w:val="28"/>
        </w:rPr>
        <w:t>П</w:t>
      </w:r>
      <w:r w:rsidRPr="001034C4">
        <w:rPr>
          <w:sz w:val="28"/>
          <w:szCs w:val="28"/>
        </w:rPr>
        <w:t xml:space="preserve">рограммы профилактики </w:t>
      </w:r>
      <w:r w:rsidR="008F37C3" w:rsidRPr="001034C4">
        <w:rPr>
          <w:sz w:val="28"/>
          <w:szCs w:val="28"/>
        </w:rPr>
        <w:t>А</w:t>
      </w:r>
      <w:r w:rsidRPr="001034C4">
        <w:rPr>
          <w:sz w:val="28"/>
          <w:szCs w:val="28"/>
        </w:rPr>
        <w:t xml:space="preserve">дминистрацией не позднее 1 июля 2023 года (года, следующего за отчетным) в </w:t>
      </w:r>
      <w:r w:rsidR="000C209D" w:rsidRPr="001034C4">
        <w:rPr>
          <w:bCs/>
          <w:sz w:val="28"/>
          <w:szCs w:val="28"/>
        </w:rPr>
        <w:t>Советом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1034C4">
        <w:rPr>
          <w:sz w:val="28"/>
          <w:szCs w:val="28"/>
        </w:rPr>
        <w:t>П</w:t>
      </w:r>
      <w:r w:rsidRPr="001034C4">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w:t>
      </w:r>
      <w:proofErr w:type="gramEnd"/>
      <w:r w:rsidRPr="001034C4">
        <w:rPr>
          <w:bCs/>
          <w:iCs/>
          <w:sz w:val="28"/>
          <w:szCs w:val="28"/>
        </w:rPr>
        <w:t xml:space="preserve"> среднего и умеренного рисков. </w:t>
      </w:r>
    </w:p>
    <w:p w:rsidR="004C357F" w:rsidRDefault="004C357F" w:rsidP="008F37C3">
      <w:pPr>
        <w:rPr>
          <w:sz w:val="28"/>
          <w:szCs w:val="28"/>
        </w:rPr>
      </w:pPr>
    </w:p>
    <w:p w:rsidR="001034C4" w:rsidRDefault="001034C4" w:rsidP="008F37C3">
      <w:pPr>
        <w:rPr>
          <w:sz w:val="28"/>
          <w:szCs w:val="28"/>
        </w:rPr>
      </w:pPr>
    </w:p>
    <w:p w:rsidR="001034C4" w:rsidRPr="001034C4" w:rsidRDefault="001034C4" w:rsidP="008F37C3">
      <w:pPr>
        <w:rPr>
          <w:sz w:val="28"/>
          <w:szCs w:val="28"/>
        </w:rPr>
      </w:pPr>
    </w:p>
    <w:sectPr w:rsidR="001034C4" w:rsidRPr="001034C4"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63F" w:rsidRDefault="00E7763F" w:rsidP="00560046">
      <w:r>
        <w:separator/>
      </w:r>
    </w:p>
  </w:endnote>
  <w:endnote w:type="continuationSeparator" w:id="0">
    <w:p w:rsidR="00E7763F" w:rsidRDefault="00E7763F"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63F" w:rsidRDefault="00E7763F" w:rsidP="00560046">
      <w:r>
        <w:separator/>
      </w:r>
    </w:p>
  </w:footnote>
  <w:footnote w:type="continuationSeparator" w:id="0">
    <w:p w:rsidR="00E7763F" w:rsidRDefault="00E7763F"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0046"/>
    <w:rsid w:val="0000255F"/>
    <w:rsid w:val="000A72F5"/>
    <w:rsid w:val="000B0B4F"/>
    <w:rsid w:val="000C209D"/>
    <w:rsid w:val="001034C4"/>
    <w:rsid w:val="001C229A"/>
    <w:rsid w:val="0033775E"/>
    <w:rsid w:val="004C357F"/>
    <w:rsid w:val="00560046"/>
    <w:rsid w:val="005D0E55"/>
    <w:rsid w:val="006224A1"/>
    <w:rsid w:val="006329B0"/>
    <w:rsid w:val="00656298"/>
    <w:rsid w:val="006771B7"/>
    <w:rsid w:val="007915C9"/>
    <w:rsid w:val="007D2800"/>
    <w:rsid w:val="00825ED8"/>
    <w:rsid w:val="0084545A"/>
    <w:rsid w:val="00874281"/>
    <w:rsid w:val="008F37C3"/>
    <w:rsid w:val="00960174"/>
    <w:rsid w:val="0097540E"/>
    <w:rsid w:val="00975818"/>
    <w:rsid w:val="0098080A"/>
    <w:rsid w:val="0098664E"/>
    <w:rsid w:val="00A5477A"/>
    <w:rsid w:val="00AA4FDB"/>
    <w:rsid w:val="00B74B93"/>
    <w:rsid w:val="00BC441D"/>
    <w:rsid w:val="00C152B3"/>
    <w:rsid w:val="00C60C73"/>
    <w:rsid w:val="00C83562"/>
    <w:rsid w:val="00CE1FB6"/>
    <w:rsid w:val="00D85FF6"/>
    <w:rsid w:val="00DB2C69"/>
    <w:rsid w:val="00DB7A3F"/>
    <w:rsid w:val="00E7763F"/>
    <w:rsid w:val="00E8540E"/>
    <w:rsid w:val="00EE53F8"/>
    <w:rsid w:val="00EF601B"/>
    <w:rsid w:val="00F02ADE"/>
    <w:rsid w:val="00F75061"/>
    <w:rsid w:val="00F90952"/>
    <w:rsid w:val="00FD1D5F"/>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Доля Р.И.</cp:lastModifiedBy>
  <cp:revision>2</cp:revision>
  <cp:lastPrinted>2021-12-21T06:24:00Z</cp:lastPrinted>
  <dcterms:created xsi:type="dcterms:W3CDTF">2021-12-23T13:17:00Z</dcterms:created>
  <dcterms:modified xsi:type="dcterms:W3CDTF">2021-12-23T13:17:00Z</dcterms:modified>
</cp:coreProperties>
</file>