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C8" w:rsidRDefault="00D50188" w:rsidP="00FA4BC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ТЕРРИТОРИАЛЬНАЯ ИЗБИРАТЕЛЬНАЯ КОМИССИЯ</w:t>
      </w:r>
    </w:p>
    <w:p w:rsidR="00D50188" w:rsidRDefault="00D50188" w:rsidP="00FA4BC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ОБРАЗОВАНИЯ </w:t>
      </w:r>
    </w:p>
    <w:p w:rsidR="00D50188" w:rsidRDefault="00D50188" w:rsidP="00FA4BC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«НОВОДУГИНСКИЙ РАЙОН»</w:t>
      </w:r>
    </w:p>
    <w:p w:rsidR="00D50188" w:rsidRPr="009204C8" w:rsidRDefault="00D50188" w:rsidP="00FA4BC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СМОЛЕНСКОЙ ОБЛАСТИ</w:t>
      </w:r>
    </w:p>
    <w:p w:rsidR="009204C8" w:rsidRPr="009204C8" w:rsidRDefault="009204C8" w:rsidP="00FA4BCC">
      <w:pPr>
        <w:spacing w:after="0" w:line="240" w:lineRule="auto"/>
        <w:jc w:val="center"/>
        <w:rPr>
          <w:rFonts w:ascii="Times New Roman" w:hAnsi="Times New Roman" w:cs="Times New Roman"/>
          <w:b/>
          <w:sz w:val="32"/>
          <w:szCs w:val="32"/>
        </w:rPr>
      </w:pPr>
    </w:p>
    <w:p w:rsidR="009204C8" w:rsidRDefault="009204C8" w:rsidP="00FA4BCC">
      <w:pPr>
        <w:spacing w:after="0" w:line="240" w:lineRule="auto"/>
        <w:jc w:val="center"/>
        <w:rPr>
          <w:rFonts w:ascii="Times New Roman" w:hAnsi="Times New Roman" w:cs="Times New Roman"/>
          <w:b/>
          <w:sz w:val="32"/>
          <w:szCs w:val="32"/>
        </w:rPr>
      </w:pPr>
      <w:r w:rsidRPr="009204C8">
        <w:rPr>
          <w:rFonts w:ascii="Times New Roman" w:hAnsi="Times New Roman" w:cs="Times New Roman"/>
          <w:b/>
          <w:sz w:val="32"/>
          <w:szCs w:val="32"/>
        </w:rPr>
        <w:t>ПОСТАНОВЛЕНИЕ</w:t>
      </w:r>
    </w:p>
    <w:p w:rsidR="009204C8" w:rsidRDefault="009204C8" w:rsidP="009204C8">
      <w:pPr>
        <w:jc w:val="center"/>
        <w:rPr>
          <w:rFonts w:ascii="Times New Roman" w:hAnsi="Times New Roman" w:cs="Times New Roman"/>
          <w:b/>
          <w:sz w:val="32"/>
          <w:szCs w:val="32"/>
        </w:rPr>
      </w:pPr>
    </w:p>
    <w:p w:rsidR="009204C8" w:rsidRDefault="00FA4BCC" w:rsidP="009204C8">
      <w:pPr>
        <w:jc w:val="both"/>
        <w:rPr>
          <w:rFonts w:ascii="Times New Roman" w:hAnsi="Times New Roman" w:cs="Times New Roman"/>
          <w:sz w:val="28"/>
          <w:szCs w:val="28"/>
        </w:rPr>
      </w:pPr>
      <w:r>
        <w:rPr>
          <w:rFonts w:ascii="Times New Roman" w:hAnsi="Times New Roman" w:cs="Times New Roman"/>
          <w:sz w:val="28"/>
          <w:szCs w:val="28"/>
        </w:rPr>
        <w:t xml:space="preserve">от </w:t>
      </w:r>
      <w:r w:rsidR="00D50188">
        <w:rPr>
          <w:rFonts w:ascii="Times New Roman" w:hAnsi="Times New Roman" w:cs="Times New Roman"/>
          <w:sz w:val="28"/>
          <w:szCs w:val="28"/>
        </w:rPr>
        <w:t>21</w:t>
      </w:r>
      <w:r>
        <w:rPr>
          <w:rFonts w:ascii="Times New Roman" w:hAnsi="Times New Roman" w:cs="Times New Roman"/>
          <w:sz w:val="28"/>
          <w:szCs w:val="28"/>
        </w:rPr>
        <w:t xml:space="preserve"> </w:t>
      </w:r>
      <w:r w:rsidR="009204C8">
        <w:rPr>
          <w:rFonts w:ascii="Times New Roman" w:hAnsi="Times New Roman" w:cs="Times New Roman"/>
          <w:sz w:val="28"/>
          <w:szCs w:val="28"/>
        </w:rPr>
        <w:t xml:space="preserve">августа 2020 года                                                       </w:t>
      </w:r>
      <w:r>
        <w:rPr>
          <w:rFonts w:ascii="Times New Roman" w:hAnsi="Times New Roman" w:cs="Times New Roman"/>
          <w:sz w:val="28"/>
          <w:szCs w:val="28"/>
        </w:rPr>
        <w:t xml:space="preserve">                      </w:t>
      </w:r>
      <w:r w:rsidR="009204C8">
        <w:rPr>
          <w:rFonts w:ascii="Times New Roman" w:hAnsi="Times New Roman" w:cs="Times New Roman"/>
          <w:sz w:val="28"/>
          <w:szCs w:val="28"/>
        </w:rPr>
        <w:t xml:space="preserve">№ </w:t>
      </w:r>
      <w:r w:rsidR="00EF0419">
        <w:rPr>
          <w:rFonts w:ascii="Times New Roman" w:hAnsi="Times New Roman" w:cs="Times New Roman"/>
          <w:sz w:val="28"/>
          <w:szCs w:val="28"/>
        </w:rPr>
        <w:t>143/1</w:t>
      </w:r>
      <w:r w:rsidR="003F6D0A">
        <w:rPr>
          <w:rFonts w:ascii="Times New Roman" w:hAnsi="Times New Roman" w:cs="Times New Roman"/>
          <w:sz w:val="28"/>
          <w:szCs w:val="28"/>
        </w:rPr>
        <w:t>9</w:t>
      </w:r>
    </w:p>
    <w:p w:rsidR="009204C8" w:rsidRDefault="00D50188" w:rsidP="00FA4BCC">
      <w:pPr>
        <w:jc w:val="center"/>
        <w:rPr>
          <w:rFonts w:ascii="Times New Roman" w:hAnsi="Times New Roman" w:cs="Times New Roman"/>
          <w:sz w:val="28"/>
          <w:szCs w:val="28"/>
        </w:rPr>
      </w:pPr>
      <w:r>
        <w:rPr>
          <w:rFonts w:ascii="Times New Roman" w:hAnsi="Times New Roman" w:cs="Times New Roman"/>
          <w:sz w:val="28"/>
          <w:szCs w:val="28"/>
        </w:rPr>
        <w:t>село Новодугино</w:t>
      </w:r>
    </w:p>
    <w:p w:rsidR="00C927F7" w:rsidRDefault="00C927F7" w:rsidP="00FA4BCC">
      <w:pPr>
        <w:jc w:val="center"/>
        <w:rPr>
          <w:rFonts w:ascii="Times New Roman" w:hAnsi="Times New Roman" w:cs="Times New Roman"/>
          <w:sz w:val="28"/>
          <w:szCs w:val="28"/>
        </w:rPr>
      </w:pPr>
    </w:p>
    <w:p w:rsidR="009204C8" w:rsidRDefault="009204C8" w:rsidP="00D87DBA">
      <w:pPr>
        <w:autoSpaceDE w:val="0"/>
        <w:autoSpaceDN w:val="0"/>
        <w:adjustRightInd w:val="0"/>
        <w:spacing w:after="0" w:line="240" w:lineRule="auto"/>
        <w:ind w:right="5102"/>
        <w:jc w:val="both"/>
        <w:rPr>
          <w:rFonts w:ascii="Times New Roman" w:hAnsi="Times New Roman" w:cs="Times New Roman"/>
          <w:sz w:val="28"/>
          <w:szCs w:val="28"/>
        </w:rPr>
      </w:pPr>
      <w:r>
        <w:rPr>
          <w:rFonts w:ascii="Times New Roman" w:hAnsi="Times New Roman" w:cs="Times New Roman"/>
          <w:sz w:val="28"/>
          <w:szCs w:val="28"/>
        </w:rPr>
        <w:t xml:space="preserve">О </w:t>
      </w:r>
      <w:r w:rsidR="00D87DBA">
        <w:rPr>
          <w:rFonts w:ascii="Times New Roman" w:hAnsi="Times New Roman" w:cs="Times New Roman"/>
          <w:sz w:val="28"/>
          <w:szCs w:val="28"/>
        </w:rPr>
        <w:t>признании утратившими силу отдельных постановлений территориальной избирательной комиссии муниципального образования «Новодугинский район» Смоленской области</w:t>
      </w:r>
    </w:p>
    <w:p w:rsidR="00D87DBA" w:rsidRDefault="00D87DBA" w:rsidP="00D87DBA">
      <w:pPr>
        <w:autoSpaceDE w:val="0"/>
        <w:autoSpaceDN w:val="0"/>
        <w:adjustRightInd w:val="0"/>
        <w:spacing w:after="0" w:line="240" w:lineRule="auto"/>
        <w:ind w:right="4110"/>
        <w:jc w:val="both"/>
        <w:rPr>
          <w:rFonts w:ascii="Times New Roman" w:hAnsi="Times New Roman" w:cs="Times New Roman"/>
          <w:sz w:val="28"/>
          <w:szCs w:val="28"/>
        </w:rPr>
      </w:pPr>
    </w:p>
    <w:p w:rsidR="00D87DBA" w:rsidRDefault="00D87DBA" w:rsidP="00D87DBA">
      <w:pPr>
        <w:autoSpaceDE w:val="0"/>
        <w:autoSpaceDN w:val="0"/>
        <w:adjustRightInd w:val="0"/>
        <w:spacing w:after="0" w:line="240" w:lineRule="auto"/>
        <w:ind w:right="4110"/>
        <w:jc w:val="both"/>
        <w:rPr>
          <w:rFonts w:ascii="Times New Roman" w:hAnsi="Times New Roman" w:cs="Times New Roman"/>
          <w:sz w:val="28"/>
          <w:szCs w:val="28"/>
        </w:rPr>
      </w:pPr>
    </w:p>
    <w:p w:rsidR="009204C8" w:rsidRPr="006011BF" w:rsidRDefault="00D87DBA" w:rsidP="001808F6">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На основании постановлений территориальной избирательной комиссии муниципального образования «Новодугинский район» Смоленской области от 21 августа 2020 года № 143/12 «</w:t>
      </w:r>
      <w:r w:rsidR="004942E0">
        <w:rPr>
          <w:rFonts w:ascii="Times New Roman" w:hAnsi="Times New Roman" w:cs="Times New Roman"/>
          <w:sz w:val="28"/>
          <w:szCs w:val="28"/>
        </w:rPr>
        <w:t xml:space="preserve">О графике работы участковых избирательных комиссий избирательных участков №№ 284-303 для проведения досрочного голосования на выборах депутатов Совета депутатов муниципального образования «Новодугинский район» Смоленской области шестого созыва по </w:t>
      </w:r>
      <w:proofErr w:type="spellStart"/>
      <w:r w:rsidR="004942E0">
        <w:rPr>
          <w:rFonts w:ascii="Times New Roman" w:hAnsi="Times New Roman" w:cs="Times New Roman"/>
          <w:sz w:val="28"/>
          <w:szCs w:val="28"/>
        </w:rPr>
        <w:t>пятимандатным</w:t>
      </w:r>
      <w:proofErr w:type="spellEnd"/>
      <w:r w:rsidR="004942E0">
        <w:rPr>
          <w:rFonts w:ascii="Times New Roman" w:hAnsi="Times New Roman" w:cs="Times New Roman"/>
          <w:sz w:val="28"/>
          <w:szCs w:val="28"/>
        </w:rPr>
        <w:t xml:space="preserve"> избирательным округам №1 - №3, на выборах депутатов Совета депутатов Высоковского сельского поселения Новодугинского района Смоленской области четвертого созыва, на выборах депутатов Совета депутатов Извековского сельского поселения Новодугинского района Смоленской области четвертого созыва, на выборах депутатов Совета депутатов Новодугинского сельского поселения Новодугинского района Смоленской области четвертого созыва, на выборах депутатов Совета депутатов Тесовского сельского поселения Новодугинского района Смоленской области второго созыва, назначенных на 13 сентября 2020 года</w:t>
      </w:r>
      <w:r>
        <w:rPr>
          <w:rFonts w:ascii="Times New Roman" w:hAnsi="Times New Roman" w:cs="Times New Roman"/>
          <w:sz w:val="28"/>
          <w:szCs w:val="28"/>
        </w:rPr>
        <w:t>», от 21 августа 2020 год № 143/14 «</w:t>
      </w:r>
      <w:r w:rsidR="001808F6">
        <w:rPr>
          <w:rFonts w:ascii="Times New Roman" w:hAnsi="Times New Roman" w:cs="Times New Roman"/>
          <w:sz w:val="28"/>
          <w:szCs w:val="28"/>
        </w:rPr>
        <w:t xml:space="preserve">О режиме работы участковых избирательных комиссий избирательных участков №№ 284-303 в период проведения досрочного голосования избирателей с применением дополнительных форм организации голосования при проведении выборов депутатов Совета депутатов муниципального образования «Новодугинский район» Смоленской области шестого созыва по </w:t>
      </w:r>
      <w:proofErr w:type="spellStart"/>
      <w:r w:rsidR="001808F6">
        <w:rPr>
          <w:rFonts w:ascii="Times New Roman" w:hAnsi="Times New Roman" w:cs="Times New Roman"/>
          <w:sz w:val="28"/>
          <w:szCs w:val="28"/>
        </w:rPr>
        <w:t>пятимандатным</w:t>
      </w:r>
      <w:proofErr w:type="spellEnd"/>
      <w:r w:rsidR="001808F6">
        <w:rPr>
          <w:rFonts w:ascii="Times New Roman" w:hAnsi="Times New Roman" w:cs="Times New Roman"/>
          <w:sz w:val="28"/>
          <w:szCs w:val="28"/>
        </w:rPr>
        <w:t xml:space="preserve"> избирательным округам №1 - №3, на выборах депутатов Совета депутатов Высоковского сельского поселения Новодугинского района Смоленской </w:t>
      </w:r>
      <w:r w:rsidR="001808F6">
        <w:rPr>
          <w:rFonts w:ascii="Times New Roman" w:hAnsi="Times New Roman" w:cs="Times New Roman"/>
          <w:sz w:val="28"/>
          <w:szCs w:val="28"/>
        </w:rPr>
        <w:lastRenderedPageBreak/>
        <w:t>области четвертого созыва, на выборах депутатов Совета депутатов Извековского сельского поселения Новодугинского района Смоленской области четвертого созыва, на выборах депутатов Совета депутатов Новодугинского сельского поселения Новодугинского района Смоленской области четвертого созыва, на выборах депутатов Совета депутатов Тесовского сельского поселения Новодугинского района Смоленской области второго созыва, назначенных на 13 сентября 2020 года</w:t>
      </w:r>
      <w:r>
        <w:rPr>
          <w:rFonts w:ascii="Times New Roman" w:hAnsi="Times New Roman" w:cs="Times New Roman"/>
          <w:sz w:val="28"/>
          <w:szCs w:val="28"/>
        </w:rPr>
        <w:t xml:space="preserve">» </w:t>
      </w:r>
      <w:r w:rsidR="009B3D10" w:rsidRPr="006011BF">
        <w:rPr>
          <w:rFonts w:ascii="Times New Roman" w:hAnsi="Times New Roman" w:cs="Times New Roman"/>
          <w:sz w:val="28"/>
          <w:szCs w:val="28"/>
        </w:rPr>
        <w:t>территориальная</w:t>
      </w:r>
      <w:r w:rsidR="009204C8" w:rsidRPr="006011BF">
        <w:rPr>
          <w:rFonts w:ascii="Times New Roman" w:hAnsi="Times New Roman" w:cs="Times New Roman"/>
          <w:sz w:val="28"/>
          <w:szCs w:val="28"/>
        </w:rPr>
        <w:t xml:space="preserve"> избирательная комиссия </w:t>
      </w:r>
      <w:r w:rsidR="009B3D10" w:rsidRPr="006011BF">
        <w:rPr>
          <w:rFonts w:ascii="Times New Roman" w:hAnsi="Times New Roman" w:cs="Times New Roman"/>
          <w:sz w:val="28"/>
          <w:szCs w:val="28"/>
        </w:rPr>
        <w:t>муниципального образования «Новодугинский район» Смоленской области</w:t>
      </w:r>
    </w:p>
    <w:p w:rsidR="00FA4BCC" w:rsidRDefault="00FA4BCC" w:rsidP="009204C8">
      <w:pPr>
        <w:ind w:right="-1" w:firstLine="709"/>
        <w:jc w:val="both"/>
        <w:rPr>
          <w:rFonts w:ascii="Times New Roman" w:hAnsi="Times New Roman" w:cs="Times New Roman"/>
          <w:sz w:val="28"/>
          <w:szCs w:val="28"/>
        </w:rPr>
      </w:pPr>
    </w:p>
    <w:p w:rsidR="00FA4BCC" w:rsidRDefault="00FA4BCC" w:rsidP="00FA4BCC">
      <w:pPr>
        <w:pStyle w:val="14-15"/>
        <w:keepLines w:val="0"/>
        <w:widowControl w:val="0"/>
        <w:spacing w:line="240" w:lineRule="auto"/>
        <w:ind w:firstLineChars="264" w:firstLine="742"/>
        <w:rPr>
          <w:b/>
          <w:bCs/>
        </w:rPr>
      </w:pPr>
      <w:proofErr w:type="spellStart"/>
      <w:r>
        <w:rPr>
          <w:b/>
          <w:bCs/>
        </w:rPr>
        <w:t>п</w:t>
      </w:r>
      <w:proofErr w:type="spellEnd"/>
      <w:r>
        <w:rPr>
          <w:b/>
          <w:bCs/>
        </w:rPr>
        <w:t xml:space="preserve"> о с т а </w:t>
      </w:r>
      <w:proofErr w:type="spellStart"/>
      <w:r>
        <w:rPr>
          <w:b/>
          <w:bCs/>
        </w:rPr>
        <w:t>н</w:t>
      </w:r>
      <w:proofErr w:type="spellEnd"/>
      <w:r>
        <w:rPr>
          <w:b/>
          <w:bCs/>
        </w:rPr>
        <w:t xml:space="preserve"> о в л я е т:</w:t>
      </w:r>
    </w:p>
    <w:p w:rsidR="00F8318E" w:rsidRDefault="00F8318E" w:rsidP="001808F6">
      <w:pPr>
        <w:autoSpaceDE w:val="0"/>
        <w:autoSpaceDN w:val="0"/>
        <w:adjustRightInd w:val="0"/>
        <w:spacing w:after="0" w:line="240" w:lineRule="auto"/>
        <w:ind w:right="-1" w:firstLine="709"/>
        <w:jc w:val="both"/>
        <w:rPr>
          <w:rFonts w:ascii="Times New Roman" w:hAnsi="Times New Roman" w:cs="Times New Roman"/>
          <w:sz w:val="28"/>
          <w:szCs w:val="28"/>
        </w:rPr>
      </w:pPr>
    </w:p>
    <w:p w:rsidR="001808F6" w:rsidRPr="001808F6" w:rsidRDefault="00C666B5" w:rsidP="00F8318E">
      <w:pPr>
        <w:autoSpaceDE w:val="0"/>
        <w:autoSpaceDN w:val="0"/>
        <w:adjustRightInd w:val="0"/>
        <w:spacing w:after="0" w:line="240" w:lineRule="auto"/>
        <w:ind w:right="-1" w:firstLine="709"/>
        <w:jc w:val="both"/>
        <w:rPr>
          <w:rFonts w:ascii="Times New Roman" w:hAnsi="Times New Roman" w:cs="Times New Roman"/>
          <w:sz w:val="28"/>
          <w:szCs w:val="28"/>
        </w:rPr>
      </w:pPr>
      <w:r w:rsidRPr="001808F6">
        <w:rPr>
          <w:rFonts w:ascii="Times New Roman" w:hAnsi="Times New Roman" w:cs="Times New Roman"/>
          <w:sz w:val="28"/>
          <w:szCs w:val="28"/>
        </w:rPr>
        <w:t xml:space="preserve">1. </w:t>
      </w:r>
      <w:r w:rsidR="001808F6" w:rsidRPr="001808F6">
        <w:rPr>
          <w:rFonts w:ascii="Times New Roman" w:hAnsi="Times New Roman" w:cs="Times New Roman"/>
          <w:bCs/>
          <w:iCs/>
          <w:sz w:val="28"/>
          <w:szCs w:val="28"/>
        </w:rPr>
        <w:t xml:space="preserve">Признать утратившими силу постановления </w:t>
      </w:r>
      <w:r w:rsidR="001808F6" w:rsidRPr="001808F6">
        <w:rPr>
          <w:rFonts w:ascii="Times New Roman" w:hAnsi="Times New Roman" w:cs="Times New Roman"/>
          <w:sz w:val="28"/>
          <w:szCs w:val="28"/>
        </w:rPr>
        <w:t>территориальной избирательной комиссии муниципального образования «Новодугинский район» Смоленской области</w:t>
      </w:r>
      <w:r w:rsidR="001808F6">
        <w:rPr>
          <w:rFonts w:ascii="Times New Roman" w:hAnsi="Times New Roman" w:cs="Times New Roman"/>
          <w:sz w:val="28"/>
          <w:szCs w:val="28"/>
        </w:rPr>
        <w:t>:</w:t>
      </w:r>
    </w:p>
    <w:p w:rsidR="001808F6" w:rsidRDefault="001808F6" w:rsidP="00171DAC">
      <w:pPr>
        <w:pStyle w:val="a8"/>
        <w:tabs>
          <w:tab w:val="left" w:pos="10348"/>
        </w:tabs>
        <w:spacing w:line="240" w:lineRule="auto"/>
        <w:ind w:left="0" w:right="-1" w:firstLine="709"/>
        <w:jc w:val="both"/>
        <w:rPr>
          <w:bCs/>
          <w:iCs/>
          <w:sz w:val="28"/>
          <w:szCs w:val="28"/>
        </w:rPr>
      </w:pPr>
      <w:r w:rsidRPr="00171DAC">
        <w:rPr>
          <w:bCs/>
          <w:iCs/>
          <w:sz w:val="28"/>
          <w:szCs w:val="28"/>
        </w:rPr>
        <w:t xml:space="preserve">- от </w:t>
      </w:r>
      <w:r w:rsidR="00171DAC" w:rsidRPr="00171DAC">
        <w:rPr>
          <w:bCs/>
          <w:iCs/>
          <w:sz w:val="28"/>
          <w:szCs w:val="28"/>
        </w:rPr>
        <w:t>26 июня</w:t>
      </w:r>
      <w:r w:rsidRPr="00171DAC">
        <w:rPr>
          <w:bCs/>
          <w:iCs/>
          <w:sz w:val="28"/>
          <w:szCs w:val="28"/>
        </w:rPr>
        <w:t xml:space="preserve"> 20</w:t>
      </w:r>
      <w:r w:rsidR="00171DAC" w:rsidRPr="00171DAC">
        <w:rPr>
          <w:bCs/>
          <w:iCs/>
          <w:sz w:val="28"/>
          <w:szCs w:val="28"/>
        </w:rPr>
        <w:t>20</w:t>
      </w:r>
      <w:r w:rsidRPr="00171DAC">
        <w:rPr>
          <w:bCs/>
          <w:iCs/>
          <w:sz w:val="28"/>
          <w:szCs w:val="28"/>
        </w:rPr>
        <w:t xml:space="preserve"> года № </w:t>
      </w:r>
      <w:r w:rsidR="00171DAC" w:rsidRPr="00171DAC">
        <w:rPr>
          <w:bCs/>
          <w:iCs/>
          <w:sz w:val="28"/>
          <w:szCs w:val="28"/>
        </w:rPr>
        <w:t>109</w:t>
      </w:r>
      <w:r w:rsidRPr="00171DAC">
        <w:rPr>
          <w:bCs/>
          <w:iCs/>
          <w:sz w:val="28"/>
          <w:szCs w:val="28"/>
        </w:rPr>
        <w:t>/</w:t>
      </w:r>
      <w:r w:rsidR="00171DAC" w:rsidRPr="00171DAC">
        <w:rPr>
          <w:bCs/>
          <w:iCs/>
          <w:sz w:val="28"/>
          <w:szCs w:val="28"/>
        </w:rPr>
        <w:t>43</w:t>
      </w:r>
      <w:r w:rsidRPr="00171DAC">
        <w:rPr>
          <w:bCs/>
          <w:iCs/>
          <w:sz w:val="28"/>
          <w:szCs w:val="28"/>
        </w:rPr>
        <w:t xml:space="preserve"> «</w:t>
      </w:r>
      <w:r w:rsidR="00171DAC" w:rsidRPr="00171DAC">
        <w:rPr>
          <w:bCs/>
          <w:iCs/>
          <w:sz w:val="28"/>
          <w:szCs w:val="28"/>
        </w:rPr>
        <w:t xml:space="preserve">О режиме работы участковых избирательных комиссий избирательных участков </w:t>
      </w:r>
      <w:r w:rsidR="00171DAC" w:rsidRPr="00171DAC">
        <w:rPr>
          <w:sz w:val="28"/>
          <w:szCs w:val="28"/>
        </w:rPr>
        <w:t>№№ 284-303 для</w:t>
      </w:r>
      <w:r w:rsidR="00171DAC" w:rsidRPr="00171DAC">
        <w:rPr>
          <w:bCs/>
          <w:iCs/>
          <w:sz w:val="28"/>
          <w:szCs w:val="28"/>
        </w:rPr>
        <w:t xml:space="preserve"> проведения досрочного голосования</w:t>
      </w:r>
      <w:r w:rsidR="00171DAC" w:rsidRPr="00171DAC">
        <w:rPr>
          <w:iCs/>
          <w:color w:val="000000"/>
          <w:spacing w:val="-7"/>
          <w:sz w:val="28"/>
          <w:szCs w:val="28"/>
        </w:rPr>
        <w:t xml:space="preserve"> на </w:t>
      </w:r>
      <w:r w:rsidR="00171DAC" w:rsidRPr="00171DAC">
        <w:rPr>
          <w:bCs/>
          <w:iCs/>
          <w:sz w:val="28"/>
          <w:szCs w:val="28"/>
        </w:rPr>
        <w:t>выборах депутатов Совета депутатов муниципального образования «Новодугинский район» Смоленской области шестого созыва</w:t>
      </w:r>
      <w:r w:rsidRPr="00171DAC">
        <w:rPr>
          <w:bCs/>
          <w:iCs/>
          <w:sz w:val="28"/>
          <w:szCs w:val="28"/>
        </w:rPr>
        <w:t>»;</w:t>
      </w:r>
    </w:p>
    <w:p w:rsidR="00171DAC" w:rsidRPr="00171DAC" w:rsidRDefault="00171DAC" w:rsidP="00171DAC">
      <w:pPr>
        <w:pStyle w:val="a8"/>
        <w:tabs>
          <w:tab w:val="left" w:pos="4253"/>
          <w:tab w:val="left" w:pos="10348"/>
        </w:tabs>
        <w:spacing w:line="240" w:lineRule="auto"/>
        <w:ind w:left="0" w:right="-1" w:firstLine="709"/>
        <w:jc w:val="both"/>
        <w:rPr>
          <w:bCs/>
          <w:iCs/>
          <w:sz w:val="28"/>
          <w:szCs w:val="28"/>
        </w:rPr>
      </w:pPr>
      <w:r>
        <w:rPr>
          <w:bCs/>
          <w:iCs/>
          <w:sz w:val="28"/>
          <w:szCs w:val="28"/>
        </w:rPr>
        <w:t xml:space="preserve">- </w:t>
      </w:r>
      <w:r w:rsidRPr="00171DAC">
        <w:rPr>
          <w:bCs/>
          <w:iCs/>
          <w:sz w:val="28"/>
          <w:szCs w:val="28"/>
        </w:rPr>
        <w:t>от 26 июня 2020 года № 109/4</w:t>
      </w:r>
      <w:r>
        <w:rPr>
          <w:bCs/>
          <w:iCs/>
          <w:sz w:val="28"/>
          <w:szCs w:val="28"/>
        </w:rPr>
        <w:t>4</w:t>
      </w:r>
      <w:r w:rsidRPr="00171DAC">
        <w:rPr>
          <w:bCs/>
          <w:iCs/>
          <w:sz w:val="28"/>
          <w:szCs w:val="28"/>
        </w:rPr>
        <w:t xml:space="preserve"> «</w:t>
      </w:r>
      <w:r w:rsidRPr="00774DB2">
        <w:rPr>
          <w:bCs/>
          <w:iCs/>
          <w:sz w:val="28"/>
          <w:szCs w:val="28"/>
        </w:rPr>
        <w:t xml:space="preserve">О </w:t>
      </w:r>
      <w:r>
        <w:rPr>
          <w:bCs/>
          <w:iCs/>
          <w:sz w:val="28"/>
          <w:szCs w:val="28"/>
        </w:rPr>
        <w:t>режиме</w:t>
      </w:r>
      <w:r w:rsidRPr="00774DB2">
        <w:rPr>
          <w:bCs/>
          <w:iCs/>
          <w:sz w:val="28"/>
          <w:szCs w:val="28"/>
        </w:rPr>
        <w:t xml:space="preserve"> работы участковых </w:t>
      </w:r>
      <w:r>
        <w:rPr>
          <w:bCs/>
          <w:iCs/>
          <w:sz w:val="28"/>
          <w:szCs w:val="28"/>
        </w:rPr>
        <w:t xml:space="preserve">избирательных </w:t>
      </w:r>
      <w:r w:rsidRPr="00774DB2">
        <w:rPr>
          <w:bCs/>
          <w:iCs/>
          <w:sz w:val="28"/>
          <w:szCs w:val="28"/>
        </w:rPr>
        <w:t xml:space="preserve">комиссий избирательных участков </w:t>
      </w:r>
      <w:r>
        <w:rPr>
          <w:sz w:val="28"/>
          <w:szCs w:val="28"/>
        </w:rPr>
        <w:t xml:space="preserve">№286, №301 </w:t>
      </w:r>
      <w:r w:rsidRPr="00774DB2">
        <w:rPr>
          <w:sz w:val="28"/>
          <w:szCs w:val="28"/>
        </w:rPr>
        <w:t>для</w:t>
      </w:r>
      <w:r w:rsidRPr="00774DB2">
        <w:rPr>
          <w:bCs/>
          <w:iCs/>
          <w:sz w:val="28"/>
          <w:szCs w:val="28"/>
        </w:rPr>
        <w:t xml:space="preserve"> проведения досрочного голосования</w:t>
      </w:r>
      <w:r w:rsidRPr="00774DB2">
        <w:rPr>
          <w:iCs/>
          <w:color w:val="000000"/>
          <w:spacing w:val="-7"/>
          <w:sz w:val="28"/>
          <w:szCs w:val="28"/>
        </w:rPr>
        <w:t xml:space="preserve"> на </w:t>
      </w:r>
      <w:r w:rsidRPr="00774DB2">
        <w:rPr>
          <w:bCs/>
          <w:iCs/>
          <w:sz w:val="28"/>
          <w:szCs w:val="28"/>
        </w:rPr>
        <w:t xml:space="preserve">выборах депутатов </w:t>
      </w:r>
      <w:r>
        <w:rPr>
          <w:bCs/>
          <w:iCs/>
          <w:sz w:val="28"/>
          <w:szCs w:val="28"/>
        </w:rPr>
        <w:t>Совета депутатов Высоковского сельского поселения Новодугинского района Смоленской области четвёртого созыва</w:t>
      </w:r>
      <w:r w:rsidRPr="00171DAC">
        <w:rPr>
          <w:bCs/>
          <w:iCs/>
          <w:sz w:val="28"/>
          <w:szCs w:val="28"/>
        </w:rPr>
        <w:t>»;</w:t>
      </w:r>
    </w:p>
    <w:p w:rsidR="00F8318E" w:rsidRDefault="00171DAC" w:rsidP="00F8318E">
      <w:pPr>
        <w:pStyle w:val="a8"/>
        <w:tabs>
          <w:tab w:val="left" w:pos="10348"/>
        </w:tabs>
        <w:spacing w:line="240" w:lineRule="auto"/>
        <w:ind w:left="0" w:right="-1" w:firstLine="709"/>
        <w:jc w:val="both"/>
        <w:rPr>
          <w:bCs/>
          <w:iCs/>
          <w:sz w:val="28"/>
          <w:szCs w:val="28"/>
        </w:rPr>
      </w:pPr>
      <w:r>
        <w:rPr>
          <w:sz w:val="28"/>
          <w:szCs w:val="28"/>
        </w:rPr>
        <w:t xml:space="preserve">- </w:t>
      </w:r>
      <w:r w:rsidRPr="00171DAC">
        <w:rPr>
          <w:bCs/>
          <w:iCs/>
          <w:sz w:val="28"/>
          <w:szCs w:val="28"/>
        </w:rPr>
        <w:t>от 26 июня 2020 года № 109/4</w:t>
      </w:r>
      <w:r>
        <w:rPr>
          <w:bCs/>
          <w:iCs/>
          <w:sz w:val="28"/>
          <w:szCs w:val="28"/>
        </w:rPr>
        <w:t>5 «</w:t>
      </w:r>
      <w:r w:rsidRPr="00774DB2">
        <w:rPr>
          <w:bCs/>
          <w:iCs/>
          <w:sz w:val="28"/>
          <w:szCs w:val="28"/>
        </w:rPr>
        <w:t xml:space="preserve">О </w:t>
      </w:r>
      <w:r>
        <w:rPr>
          <w:bCs/>
          <w:iCs/>
          <w:sz w:val="28"/>
          <w:szCs w:val="28"/>
        </w:rPr>
        <w:t>режиме</w:t>
      </w:r>
      <w:r w:rsidRPr="00774DB2">
        <w:rPr>
          <w:bCs/>
          <w:iCs/>
          <w:sz w:val="28"/>
          <w:szCs w:val="28"/>
        </w:rPr>
        <w:t xml:space="preserve"> работы участковых </w:t>
      </w:r>
      <w:r>
        <w:rPr>
          <w:bCs/>
          <w:iCs/>
          <w:sz w:val="28"/>
          <w:szCs w:val="28"/>
        </w:rPr>
        <w:t xml:space="preserve">избирательных </w:t>
      </w:r>
      <w:r w:rsidRPr="00774DB2">
        <w:rPr>
          <w:bCs/>
          <w:iCs/>
          <w:sz w:val="28"/>
          <w:szCs w:val="28"/>
        </w:rPr>
        <w:t xml:space="preserve">комиссий избирательных участков </w:t>
      </w:r>
      <w:r>
        <w:rPr>
          <w:sz w:val="28"/>
          <w:szCs w:val="28"/>
        </w:rPr>
        <w:t>№287, №289, №292</w:t>
      </w:r>
      <w:r w:rsidRPr="00774DB2">
        <w:rPr>
          <w:sz w:val="28"/>
          <w:szCs w:val="28"/>
        </w:rPr>
        <w:t xml:space="preserve"> для</w:t>
      </w:r>
      <w:r w:rsidRPr="00774DB2">
        <w:rPr>
          <w:bCs/>
          <w:iCs/>
          <w:sz w:val="28"/>
          <w:szCs w:val="28"/>
        </w:rPr>
        <w:t xml:space="preserve"> проведения досрочного голосования</w:t>
      </w:r>
      <w:r w:rsidRPr="00774DB2">
        <w:rPr>
          <w:iCs/>
          <w:color w:val="000000"/>
          <w:spacing w:val="-7"/>
          <w:sz w:val="28"/>
          <w:szCs w:val="28"/>
        </w:rPr>
        <w:t xml:space="preserve"> на </w:t>
      </w:r>
      <w:r w:rsidRPr="00774DB2">
        <w:rPr>
          <w:bCs/>
          <w:iCs/>
          <w:sz w:val="28"/>
          <w:szCs w:val="28"/>
        </w:rPr>
        <w:t xml:space="preserve">выборах депутатов </w:t>
      </w:r>
      <w:r>
        <w:rPr>
          <w:bCs/>
          <w:iCs/>
          <w:sz w:val="28"/>
          <w:szCs w:val="28"/>
        </w:rPr>
        <w:t>Совета депутатов Извековского сельского поселения Новодугинского района Смоленской области четвёртого созыва»;</w:t>
      </w:r>
    </w:p>
    <w:p w:rsidR="00F8318E" w:rsidRDefault="00171DAC" w:rsidP="00F8318E">
      <w:pPr>
        <w:pStyle w:val="a8"/>
        <w:tabs>
          <w:tab w:val="left" w:pos="10348"/>
        </w:tabs>
        <w:spacing w:line="240" w:lineRule="auto"/>
        <w:ind w:left="0" w:right="-1" w:firstLine="709"/>
        <w:jc w:val="both"/>
        <w:rPr>
          <w:bCs/>
          <w:iCs/>
          <w:sz w:val="28"/>
          <w:szCs w:val="28"/>
        </w:rPr>
      </w:pPr>
      <w:r>
        <w:rPr>
          <w:bCs/>
          <w:iCs/>
          <w:sz w:val="28"/>
          <w:szCs w:val="28"/>
        </w:rPr>
        <w:t xml:space="preserve">- </w:t>
      </w:r>
      <w:r w:rsidRPr="00171DAC">
        <w:rPr>
          <w:bCs/>
          <w:iCs/>
          <w:sz w:val="28"/>
          <w:szCs w:val="28"/>
        </w:rPr>
        <w:t>от 26 июня 2020 года № 109/4</w:t>
      </w:r>
      <w:r>
        <w:rPr>
          <w:bCs/>
          <w:iCs/>
          <w:sz w:val="28"/>
          <w:szCs w:val="28"/>
        </w:rPr>
        <w:t>6 «</w:t>
      </w:r>
      <w:r w:rsidR="00F8318E" w:rsidRPr="00774DB2">
        <w:rPr>
          <w:bCs/>
          <w:iCs/>
          <w:sz w:val="28"/>
          <w:szCs w:val="28"/>
        </w:rPr>
        <w:t xml:space="preserve">О </w:t>
      </w:r>
      <w:r w:rsidR="00F8318E">
        <w:rPr>
          <w:bCs/>
          <w:iCs/>
          <w:sz w:val="28"/>
          <w:szCs w:val="28"/>
        </w:rPr>
        <w:t>режиме</w:t>
      </w:r>
      <w:r w:rsidR="00F8318E" w:rsidRPr="00774DB2">
        <w:rPr>
          <w:bCs/>
          <w:iCs/>
          <w:sz w:val="28"/>
          <w:szCs w:val="28"/>
        </w:rPr>
        <w:t xml:space="preserve"> работы участковых </w:t>
      </w:r>
      <w:r w:rsidR="00F8318E">
        <w:rPr>
          <w:bCs/>
          <w:iCs/>
          <w:sz w:val="28"/>
          <w:szCs w:val="28"/>
        </w:rPr>
        <w:t xml:space="preserve">избирательных </w:t>
      </w:r>
      <w:r w:rsidR="00F8318E" w:rsidRPr="00774DB2">
        <w:rPr>
          <w:bCs/>
          <w:iCs/>
          <w:sz w:val="28"/>
          <w:szCs w:val="28"/>
        </w:rPr>
        <w:t xml:space="preserve">комиссий избирательных участков </w:t>
      </w:r>
      <w:r w:rsidR="00F8318E">
        <w:rPr>
          <w:sz w:val="28"/>
          <w:szCs w:val="28"/>
        </w:rPr>
        <w:t>№285, №293, №294, №295, №297, №298, №303</w:t>
      </w:r>
      <w:r w:rsidR="00F8318E" w:rsidRPr="00774DB2">
        <w:rPr>
          <w:sz w:val="28"/>
          <w:szCs w:val="28"/>
        </w:rPr>
        <w:t xml:space="preserve"> для</w:t>
      </w:r>
      <w:r w:rsidR="00F8318E" w:rsidRPr="00774DB2">
        <w:rPr>
          <w:bCs/>
          <w:iCs/>
          <w:sz w:val="28"/>
          <w:szCs w:val="28"/>
        </w:rPr>
        <w:t xml:space="preserve"> проведения досрочного голосования</w:t>
      </w:r>
      <w:r w:rsidR="00F8318E" w:rsidRPr="00774DB2">
        <w:rPr>
          <w:iCs/>
          <w:color w:val="000000"/>
          <w:spacing w:val="-7"/>
          <w:sz w:val="28"/>
          <w:szCs w:val="28"/>
        </w:rPr>
        <w:t xml:space="preserve"> на </w:t>
      </w:r>
      <w:r w:rsidR="00F8318E" w:rsidRPr="00774DB2">
        <w:rPr>
          <w:bCs/>
          <w:iCs/>
          <w:sz w:val="28"/>
          <w:szCs w:val="28"/>
        </w:rPr>
        <w:t xml:space="preserve">выборах депутатов </w:t>
      </w:r>
      <w:r w:rsidR="00F8318E">
        <w:rPr>
          <w:bCs/>
          <w:iCs/>
          <w:sz w:val="28"/>
          <w:szCs w:val="28"/>
        </w:rPr>
        <w:t>Совета депутатов Новодугинского сельского поселения Новодугинского района Смоленской области четвёртого созыва</w:t>
      </w:r>
      <w:r>
        <w:rPr>
          <w:bCs/>
          <w:iCs/>
          <w:sz w:val="28"/>
          <w:szCs w:val="28"/>
        </w:rPr>
        <w:t>»;</w:t>
      </w:r>
    </w:p>
    <w:p w:rsidR="00F8318E" w:rsidRDefault="00F8318E" w:rsidP="00F8318E">
      <w:pPr>
        <w:pStyle w:val="a8"/>
        <w:tabs>
          <w:tab w:val="left" w:pos="10348"/>
        </w:tabs>
        <w:spacing w:line="240" w:lineRule="auto"/>
        <w:ind w:left="0" w:right="-1" w:firstLine="709"/>
        <w:jc w:val="both"/>
        <w:rPr>
          <w:bCs/>
          <w:iCs/>
          <w:sz w:val="28"/>
          <w:szCs w:val="28"/>
        </w:rPr>
      </w:pPr>
      <w:r>
        <w:rPr>
          <w:bCs/>
          <w:iCs/>
          <w:sz w:val="28"/>
          <w:szCs w:val="28"/>
        </w:rPr>
        <w:t xml:space="preserve">- </w:t>
      </w:r>
      <w:r w:rsidRPr="00171DAC">
        <w:rPr>
          <w:bCs/>
          <w:iCs/>
          <w:sz w:val="28"/>
          <w:szCs w:val="28"/>
        </w:rPr>
        <w:t>от 26 июня 2020 года № 109/4</w:t>
      </w:r>
      <w:r>
        <w:rPr>
          <w:bCs/>
          <w:iCs/>
          <w:sz w:val="28"/>
          <w:szCs w:val="28"/>
        </w:rPr>
        <w:t>7 «</w:t>
      </w:r>
      <w:r w:rsidRPr="00774DB2">
        <w:rPr>
          <w:bCs/>
          <w:iCs/>
          <w:sz w:val="28"/>
          <w:szCs w:val="28"/>
        </w:rPr>
        <w:t xml:space="preserve">О </w:t>
      </w:r>
      <w:r>
        <w:rPr>
          <w:bCs/>
          <w:iCs/>
          <w:sz w:val="28"/>
          <w:szCs w:val="28"/>
        </w:rPr>
        <w:t>режиме</w:t>
      </w:r>
      <w:r w:rsidRPr="00774DB2">
        <w:rPr>
          <w:bCs/>
          <w:iCs/>
          <w:sz w:val="28"/>
          <w:szCs w:val="28"/>
        </w:rPr>
        <w:t xml:space="preserve"> работы участковых </w:t>
      </w:r>
      <w:r>
        <w:rPr>
          <w:bCs/>
          <w:iCs/>
          <w:sz w:val="28"/>
          <w:szCs w:val="28"/>
        </w:rPr>
        <w:t xml:space="preserve">избирательных </w:t>
      </w:r>
      <w:r w:rsidRPr="00774DB2">
        <w:rPr>
          <w:bCs/>
          <w:iCs/>
          <w:sz w:val="28"/>
          <w:szCs w:val="28"/>
        </w:rPr>
        <w:t xml:space="preserve">комиссий избирательных участков </w:t>
      </w:r>
      <w:r>
        <w:rPr>
          <w:sz w:val="28"/>
          <w:szCs w:val="28"/>
        </w:rPr>
        <w:t>№291, №299, №300</w:t>
      </w:r>
      <w:r w:rsidRPr="00774DB2">
        <w:rPr>
          <w:sz w:val="28"/>
          <w:szCs w:val="28"/>
        </w:rPr>
        <w:t xml:space="preserve"> для</w:t>
      </w:r>
      <w:r w:rsidRPr="00774DB2">
        <w:rPr>
          <w:bCs/>
          <w:iCs/>
          <w:sz w:val="28"/>
          <w:szCs w:val="28"/>
        </w:rPr>
        <w:t xml:space="preserve"> проведения досрочного голосования</w:t>
      </w:r>
      <w:r w:rsidRPr="00774DB2">
        <w:rPr>
          <w:iCs/>
          <w:color w:val="000000"/>
          <w:spacing w:val="-7"/>
          <w:sz w:val="28"/>
          <w:szCs w:val="28"/>
        </w:rPr>
        <w:t xml:space="preserve"> на </w:t>
      </w:r>
      <w:r w:rsidRPr="00774DB2">
        <w:rPr>
          <w:bCs/>
          <w:iCs/>
          <w:sz w:val="28"/>
          <w:szCs w:val="28"/>
        </w:rPr>
        <w:t xml:space="preserve">выборах депутатов </w:t>
      </w:r>
      <w:r>
        <w:rPr>
          <w:bCs/>
          <w:iCs/>
          <w:sz w:val="28"/>
          <w:szCs w:val="28"/>
        </w:rPr>
        <w:t>Совета депутатов Тесовского сельского поселения Новодугинского района Смоленской области второго созыва».</w:t>
      </w:r>
    </w:p>
    <w:p w:rsidR="00FA4BCC" w:rsidRPr="00A369C1" w:rsidRDefault="00F8318E" w:rsidP="00F8318E">
      <w:pPr>
        <w:pStyle w:val="a8"/>
        <w:tabs>
          <w:tab w:val="left" w:pos="10348"/>
        </w:tabs>
        <w:spacing w:line="240" w:lineRule="auto"/>
        <w:ind w:left="0" w:right="-1" w:firstLine="709"/>
        <w:jc w:val="both"/>
        <w:rPr>
          <w:bCs/>
          <w:iCs/>
          <w:sz w:val="28"/>
          <w:szCs w:val="28"/>
        </w:rPr>
      </w:pPr>
      <w:r>
        <w:rPr>
          <w:sz w:val="28"/>
          <w:szCs w:val="28"/>
        </w:rPr>
        <w:t>2</w:t>
      </w:r>
      <w:r w:rsidR="00A369C1" w:rsidRPr="00A369C1">
        <w:rPr>
          <w:sz w:val="28"/>
          <w:szCs w:val="28"/>
        </w:rPr>
        <w:t>. Разместить</w:t>
      </w:r>
      <w:r w:rsidR="00A369C1" w:rsidRPr="00A369C1">
        <w:rPr>
          <w:rFonts w:eastAsiaTheme="majorEastAsia"/>
          <w:color w:val="22272F"/>
          <w:sz w:val="28"/>
          <w:szCs w:val="28"/>
        </w:rPr>
        <w:t xml:space="preserve"> </w:t>
      </w:r>
      <w:r w:rsidR="00A369C1" w:rsidRPr="00A369C1">
        <w:rPr>
          <w:color w:val="000000"/>
          <w:sz w:val="28"/>
          <w:szCs w:val="28"/>
        </w:rPr>
        <w:t xml:space="preserve">настоящее постановление на </w:t>
      </w:r>
      <w:hyperlink r:id="rId7" w:tgtFrame="_blank" w:history="1">
        <w:r w:rsidR="00A369C1" w:rsidRPr="00A369C1">
          <w:rPr>
            <w:rFonts w:eastAsiaTheme="minorEastAsia"/>
            <w:color w:val="000000"/>
            <w:sz w:val="28"/>
            <w:szCs w:val="28"/>
          </w:rPr>
          <w:t>официальном сайте</w:t>
        </w:r>
      </w:hyperlink>
      <w:r w:rsidR="00A369C1" w:rsidRPr="00A369C1">
        <w:rPr>
          <w:sz w:val="28"/>
          <w:szCs w:val="28"/>
        </w:rPr>
        <w:t xml:space="preserve"> </w:t>
      </w:r>
      <w:r w:rsidR="00A369C1" w:rsidRPr="00A369C1">
        <w:rPr>
          <w:color w:val="000000"/>
          <w:sz w:val="28"/>
          <w:szCs w:val="28"/>
        </w:rPr>
        <w:t xml:space="preserve">Администрации муниципального образования «Новодугинский район» Смоленской области на странице территориальной избирательной комиссии </w:t>
      </w:r>
      <w:r w:rsidR="00A369C1" w:rsidRPr="00A369C1">
        <w:rPr>
          <w:color w:val="000000"/>
          <w:sz w:val="28"/>
          <w:szCs w:val="28"/>
        </w:rPr>
        <w:lastRenderedPageBreak/>
        <w:t>«Новодугинский район» Смоленской области в разделе «Постановления» в информационно-телекоммуникационной сети «Интернет».</w:t>
      </w:r>
    </w:p>
    <w:p w:rsidR="009D2F95" w:rsidRDefault="009D2F95" w:rsidP="009D2F95">
      <w:pPr>
        <w:pStyle w:val="a3"/>
        <w:ind w:left="0" w:right="-1" w:firstLine="709"/>
        <w:jc w:val="both"/>
        <w:rPr>
          <w:rFonts w:ascii="Times New Roman" w:hAnsi="Times New Roman" w:cs="Times New Roman"/>
          <w:sz w:val="28"/>
          <w:szCs w:val="28"/>
        </w:rPr>
      </w:pPr>
    </w:p>
    <w:p w:rsidR="009D2F95" w:rsidRDefault="009D2F95" w:rsidP="009D2F95">
      <w:pPr>
        <w:pStyle w:val="a3"/>
        <w:ind w:left="0" w:right="-1" w:firstLine="709"/>
        <w:jc w:val="both"/>
        <w:rPr>
          <w:rFonts w:ascii="Times New Roman" w:hAnsi="Times New Roman" w:cs="Times New Roman"/>
          <w:sz w:val="28"/>
          <w:szCs w:val="28"/>
        </w:rPr>
      </w:pPr>
    </w:p>
    <w:p w:rsidR="00FA4BCC" w:rsidRPr="00FA4BCC" w:rsidRDefault="00FA4BCC" w:rsidP="00FA4BCC">
      <w:pPr>
        <w:jc w:val="both"/>
        <w:rPr>
          <w:rFonts w:ascii="Times New Roman" w:hAnsi="Times New Roman" w:cs="Times New Roman"/>
          <w:b/>
          <w:sz w:val="28"/>
        </w:rPr>
      </w:pPr>
      <w:r w:rsidRPr="00FA4BCC">
        <w:rPr>
          <w:rFonts w:ascii="Times New Roman" w:hAnsi="Times New Roman" w:cs="Times New Roman"/>
          <w:b/>
          <w:sz w:val="28"/>
        </w:rPr>
        <w:t xml:space="preserve">Председатель комиссии                                               </w:t>
      </w:r>
      <w:r>
        <w:rPr>
          <w:rFonts w:ascii="Times New Roman" w:hAnsi="Times New Roman" w:cs="Times New Roman"/>
          <w:b/>
          <w:sz w:val="28"/>
        </w:rPr>
        <w:t xml:space="preserve">                  </w:t>
      </w:r>
      <w:r w:rsidRPr="00FA4BCC">
        <w:rPr>
          <w:rFonts w:ascii="Times New Roman" w:hAnsi="Times New Roman" w:cs="Times New Roman"/>
          <w:b/>
          <w:sz w:val="28"/>
        </w:rPr>
        <w:t>С.Н. Эминова</w:t>
      </w:r>
    </w:p>
    <w:p w:rsidR="00FA4BCC" w:rsidRDefault="00FA4BCC" w:rsidP="00FA4BCC">
      <w:pPr>
        <w:pStyle w:val="3"/>
        <w:ind w:firstLine="0"/>
        <w:jc w:val="both"/>
        <w:rPr>
          <w:sz w:val="36"/>
          <w:szCs w:val="36"/>
        </w:rPr>
      </w:pPr>
    </w:p>
    <w:p w:rsidR="00FA4BCC" w:rsidRDefault="00FA4BCC" w:rsidP="00FA4BCC">
      <w:pPr>
        <w:pStyle w:val="3"/>
        <w:ind w:firstLine="0"/>
        <w:jc w:val="both"/>
      </w:pPr>
      <w:r>
        <w:t xml:space="preserve">Секретарь комиссии                                                                   Л.В. </w:t>
      </w:r>
      <w:proofErr w:type="spellStart"/>
      <w:r>
        <w:t>Мурашева</w:t>
      </w:r>
      <w:proofErr w:type="spellEnd"/>
    </w:p>
    <w:p w:rsidR="009D2F95" w:rsidRPr="009D2F95" w:rsidRDefault="009D2F95" w:rsidP="00FA4BCC">
      <w:pPr>
        <w:pStyle w:val="a3"/>
        <w:ind w:left="0" w:right="-1"/>
        <w:jc w:val="both"/>
        <w:rPr>
          <w:rFonts w:ascii="Times New Roman" w:hAnsi="Times New Roman" w:cs="Times New Roman"/>
          <w:sz w:val="28"/>
          <w:szCs w:val="28"/>
        </w:rPr>
      </w:pPr>
    </w:p>
    <w:sectPr w:rsidR="009D2F95" w:rsidRPr="009D2F95" w:rsidSect="00FA4BC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CC" w:rsidRDefault="00FA4BCC" w:rsidP="00FA4BCC">
      <w:pPr>
        <w:spacing w:after="0" w:line="240" w:lineRule="auto"/>
      </w:pPr>
      <w:r>
        <w:separator/>
      </w:r>
    </w:p>
  </w:endnote>
  <w:endnote w:type="continuationSeparator" w:id="0">
    <w:p w:rsidR="00FA4BCC" w:rsidRDefault="00FA4BCC" w:rsidP="00FA4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CC" w:rsidRDefault="00FA4BCC" w:rsidP="00FA4BCC">
      <w:pPr>
        <w:spacing w:after="0" w:line="240" w:lineRule="auto"/>
      </w:pPr>
      <w:r>
        <w:separator/>
      </w:r>
    </w:p>
  </w:footnote>
  <w:footnote w:type="continuationSeparator" w:id="0">
    <w:p w:rsidR="00FA4BCC" w:rsidRDefault="00FA4BCC" w:rsidP="00FA4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703"/>
      <w:docPartObj>
        <w:docPartGallery w:val="Page Numbers (Top of Page)"/>
        <w:docPartUnique/>
      </w:docPartObj>
    </w:sdtPr>
    <w:sdtContent>
      <w:p w:rsidR="00FA4BCC" w:rsidRDefault="00137144">
        <w:pPr>
          <w:pStyle w:val="a4"/>
          <w:jc w:val="center"/>
        </w:pPr>
        <w:fldSimple w:instr=" PAGE   \* MERGEFORMAT ">
          <w:r w:rsidR="003F6D0A">
            <w:rPr>
              <w:noProof/>
            </w:rPr>
            <w:t>2</w:t>
          </w:r>
        </w:fldSimple>
      </w:p>
    </w:sdtContent>
  </w:sdt>
  <w:p w:rsidR="00FA4BCC" w:rsidRDefault="00FA4BC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C5BCE"/>
    <w:multiLevelType w:val="hybridMultilevel"/>
    <w:tmpl w:val="A35A6456"/>
    <w:lvl w:ilvl="0" w:tplc="E66A0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04C8"/>
    <w:rsid w:val="00137144"/>
    <w:rsid w:val="00171DAC"/>
    <w:rsid w:val="001808F6"/>
    <w:rsid w:val="00197DBC"/>
    <w:rsid w:val="003D0200"/>
    <w:rsid w:val="003F6D0A"/>
    <w:rsid w:val="004942E0"/>
    <w:rsid w:val="004C3078"/>
    <w:rsid w:val="004D088D"/>
    <w:rsid w:val="006011BF"/>
    <w:rsid w:val="006B0F1C"/>
    <w:rsid w:val="006B6595"/>
    <w:rsid w:val="0083030A"/>
    <w:rsid w:val="009204C8"/>
    <w:rsid w:val="009B3D10"/>
    <w:rsid w:val="009D2F95"/>
    <w:rsid w:val="009E2E2C"/>
    <w:rsid w:val="00A369C1"/>
    <w:rsid w:val="00B758BC"/>
    <w:rsid w:val="00BA516F"/>
    <w:rsid w:val="00C321CF"/>
    <w:rsid w:val="00C42FEB"/>
    <w:rsid w:val="00C666B5"/>
    <w:rsid w:val="00C927F7"/>
    <w:rsid w:val="00CA29C1"/>
    <w:rsid w:val="00D50188"/>
    <w:rsid w:val="00D75DE8"/>
    <w:rsid w:val="00D87DBA"/>
    <w:rsid w:val="00DB27DC"/>
    <w:rsid w:val="00DB37AB"/>
    <w:rsid w:val="00E72E86"/>
    <w:rsid w:val="00EF0419"/>
    <w:rsid w:val="00F8318E"/>
    <w:rsid w:val="00FA4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2C"/>
  </w:style>
  <w:style w:type="paragraph" w:styleId="3">
    <w:name w:val="heading 3"/>
    <w:basedOn w:val="a"/>
    <w:next w:val="a"/>
    <w:link w:val="30"/>
    <w:uiPriority w:val="99"/>
    <w:qFormat/>
    <w:rsid w:val="00FA4BCC"/>
    <w:pPr>
      <w:keepNext/>
      <w:spacing w:after="0" w:line="240" w:lineRule="auto"/>
      <w:ind w:firstLine="567"/>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4C8"/>
    <w:pPr>
      <w:ind w:left="720"/>
      <w:contextualSpacing/>
    </w:pPr>
  </w:style>
  <w:style w:type="paragraph" w:customStyle="1" w:styleId="14-15">
    <w:name w:val="Текст 14-15"/>
    <w:basedOn w:val="a"/>
    <w:rsid w:val="00FA4BCC"/>
    <w:pPr>
      <w:keepLines/>
      <w:spacing w:after="200" w:line="360" w:lineRule="auto"/>
      <w:ind w:firstLine="709"/>
      <w:jc w:val="both"/>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FA4BCC"/>
    <w:rPr>
      <w:rFonts w:ascii="Times New Roman" w:eastAsia="Times New Roman" w:hAnsi="Times New Roman" w:cs="Times New Roman"/>
      <w:b/>
      <w:sz w:val="28"/>
      <w:szCs w:val="20"/>
      <w:lang w:eastAsia="ru-RU"/>
    </w:rPr>
  </w:style>
  <w:style w:type="paragraph" w:styleId="a4">
    <w:name w:val="header"/>
    <w:basedOn w:val="a"/>
    <w:link w:val="a5"/>
    <w:uiPriority w:val="99"/>
    <w:unhideWhenUsed/>
    <w:rsid w:val="00FA4B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4BCC"/>
  </w:style>
  <w:style w:type="paragraph" w:styleId="a6">
    <w:name w:val="footer"/>
    <w:basedOn w:val="a"/>
    <w:link w:val="a7"/>
    <w:uiPriority w:val="99"/>
    <w:semiHidden/>
    <w:unhideWhenUsed/>
    <w:rsid w:val="00FA4BC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A4BCC"/>
  </w:style>
  <w:style w:type="paragraph" w:styleId="31">
    <w:name w:val="Body Text Indent 3"/>
    <w:basedOn w:val="a"/>
    <w:link w:val="32"/>
    <w:semiHidden/>
    <w:rsid w:val="00C666B5"/>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semiHidden/>
    <w:rsid w:val="00C666B5"/>
    <w:rPr>
      <w:rFonts w:ascii="Times New Roman" w:eastAsia="Times New Roman" w:hAnsi="Times New Roman" w:cs="Times New Roman"/>
      <w:sz w:val="28"/>
      <w:szCs w:val="20"/>
      <w:lang w:eastAsia="ru-RU"/>
    </w:rPr>
  </w:style>
  <w:style w:type="paragraph" w:styleId="a8">
    <w:name w:val="Block Text"/>
    <w:basedOn w:val="a"/>
    <w:uiPriority w:val="99"/>
    <w:semiHidden/>
    <w:rsid w:val="00C666B5"/>
    <w:pPr>
      <w:spacing w:after="0" w:line="200" w:lineRule="exact"/>
      <w:ind w:left="-69" w:right="-71"/>
      <w:jc w:val="center"/>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min.smolensk.ru/~gli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DNS</cp:lastModifiedBy>
  <cp:revision>3</cp:revision>
  <dcterms:created xsi:type="dcterms:W3CDTF">2020-08-29T10:15:00Z</dcterms:created>
  <dcterms:modified xsi:type="dcterms:W3CDTF">2020-08-30T19:44:00Z</dcterms:modified>
</cp:coreProperties>
</file>