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1C" w:rsidRPr="00BA64AF" w:rsidRDefault="003A1F18" w:rsidP="000B491C">
      <w:pPr>
        <w:jc w:val="center"/>
        <w:rPr>
          <w:szCs w:val="28"/>
        </w:rPr>
      </w:pPr>
      <w:r>
        <w:rPr>
          <w:noProof/>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4pt;margin-top:-12.6pt;width:54.6pt;height:63pt;z-index:251659264" wrapcoords="-296 0 -296 21343 21600 21343 21600 0 -296 0" fillcolor="window">
            <v:imagedata r:id="rId5" o:title=""/>
            <w10:wrap type="tight"/>
          </v:shape>
          <o:OLEObject Type="Embed" ProgID="Word.Picture.8" ShapeID="_x0000_s1026" DrawAspect="Content" ObjectID="_1605095045" r:id="rId6"/>
        </w:object>
      </w:r>
      <w:r w:rsidR="000B491C">
        <w:rPr>
          <w:szCs w:val="28"/>
        </w:rPr>
        <w:t xml:space="preserve"> </w:t>
      </w:r>
    </w:p>
    <w:p w:rsidR="000B491C" w:rsidRPr="00BF142E" w:rsidRDefault="000B491C" w:rsidP="000B491C">
      <w:pPr>
        <w:jc w:val="right"/>
        <w:rPr>
          <w:sz w:val="28"/>
          <w:szCs w:val="28"/>
        </w:rPr>
      </w:pPr>
    </w:p>
    <w:p w:rsidR="000B491C" w:rsidRDefault="000B491C" w:rsidP="000B491C">
      <w:pPr>
        <w:ind w:right="340"/>
        <w:jc w:val="center"/>
        <w:rPr>
          <w:b/>
          <w:caps/>
          <w:sz w:val="28"/>
          <w:szCs w:val="28"/>
        </w:rPr>
      </w:pPr>
    </w:p>
    <w:p w:rsidR="000B491C" w:rsidRDefault="000B491C" w:rsidP="000B491C">
      <w:pPr>
        <w:ind w:right="340"/>
        <w:jc w:val="center"/>
        <w:rPr>
          <w:b/>
          <w:caps/>
          <w:sz w:val="28"/>
          <w:szCs w:val="28"/>
        </w:rPr>
      </w:pPr>
    </w:p>
    <w:p w:rsidR="000B491C" w:rsidRDefault="000B491C" w:rsidP="000B491C">
      <w:pPr>
        <w:ind w:right="340"/>
        <w:jc w:val="center"/>
        <w:rPr>
          <w:b/>
          <w:caps/>
          <w:sz w:val="28"/>
          <w:szCs w:val="28"/>
        </w:rPr>
      </w:pPr>
    </w:p>
    <w:p w:rsidR="000B491C" w:rsidRPr="00BF142E" w:rsidRDefault="000B491C" w:rsidP="000B491C">
      <w:pPr>
        <w:ind w:right="340"/>
        <w:jc w:val="center"/>
        <w:rPr>
          <w:b/>
          <w:caps/>
          <w:sz w:val="28"/>
          <w:szCs w:val="28"/>
        </w:rPr>
      </w:pPr>
      <w:r w:rsidRPr="00BF142E">
        <w:rPr>
          <w:b/>
          <w:caps/>
          <w:sz w:val="28"/>
          <w:szCs w:val="28"/>
        </w:rPr>
        <w:t>СОВЕТ ДЕПУТАТОВ МУНИЦИПАЛЬНОГО ОБРАЗОВАНИЯ</w:t>
      </w:r>
    </w:p>
    <w:p w:rsidR="000B491C" w:rsidRPr="00BF142E" w:rsidRDefault="000B491C" w:rsidP="000B491C">
      <w:pPr>
        <w:ind w:right="340"/>
        <w:jc w:val="center"/>
        <w:rPr>
          <w:b/>
          <w:caps/>
          <w:sz w:val="28"/>
          <w:szCs w:val="28"/>
        </w:rPr>
      </w:pPr>
      <w:r w:rsidRPr="00BF142E">
        <w:rPr>
          <w:b/>
          <w:caps/>
          <w:sz w:val="28"/>
          <w:szCs w:val="28"/>
        </w:rPr>
        <w:t xml:space="preserve"> «нОВОДУГИНСКИЙ РАЙОН» сМОЛЕНСКОЙ ОБЛАСТИ</w:t>
      </w:r>
    </w:p>
    <w:p w:rsidR="000B491C" w:rsidRPr="00BF142E" w:rsidRDefault="000B491C" w:rsidP="000B491C">
      <w:pPr>
        <w:rPr>
          <w:sz w:val="28"/>
          <w:szCs w:val="28"/>
        </w:rPr>
      </w:pPr>
    </w:p>
    <w:p w:rsidR="000B491C" w:rsidRDefault="000B491C" w:rsidP="000B491C">
      <w:pPr>
        <w:pStyle w:val="1"/>
        <w:numPr>
          <w:ilvl w:val="0"/>
          <w:numId w:val="0"/>
        </w:numPr>
        <w:jc w:val="center"/>
        <w:rPr>
          <w:rFonts w:ascii="Times New Roman" w:hAnsi="Times New Roman" w:cs="Times New Roman"/>
          <w:sz w:val="28"/>
          <w:szCs w:val="28"/>
        </w:rPr>
      </w:pPr>
      <w:r w:rsidRPr="00BF142E">
        <w:rPr>
          <w:rFonts w:ascii="Times New Roman" w:hAnsi="Times New Roman" w:cs="Times New Roman"/>
          <w:sz w:val="28"/>
          <w:szCs w:val="28"/>
        </w:rPr>
        <w:t>Р Е Ш Е Н И Е</w:t>
      </w:r>
    </w:p>
    <w:p w:rsidR="000B491C" w:rsidRPr="00BA64AF" w:rsidRDefault="000B491C" w:rsidP="000B491C"/>
    <w:p w:rsidR="000B491C" w:rsidRPr="00F62296" w:rsidRDefault="00007584" w:rsidP="000B491C">
      <w:pPr>
        <w:shd w:val="clear" w:color="auto" w:fill="FFFFFF"/>
        <w:tabs>
          <w:tab w:val="left" w:leader="underscore" w:pos="1157"/>
          <w:tab w:val="left" w:leader="underscore" w:pos="2573"/>
        </w:tabs>
        <w:rPr>
          <w:sz w:val="28"/>
          <w:szCs w:val="28"/>
        </w:rPr>
      </w:pPr>
      <w:r>
        <w:rPr>
          <w:sz w:val="28"/>
          <w:szCs w:val="28"/>
        </w:rPr>
        <w:t xml:space="preserve">от «30» ноября </w:t>
      </w:r>
      <w:r w:rsidR="000B491C" w:rsidRPr="00BF142E">
        <w:rPr>
          <w:sz w:val="28"/>
          <w:szCs w:val="28"/>
        </w:rPr>
        <w:t>201</w:t>
      </w:r>
      <w:r w:rsidR="000B491C">
        <w:rPr>
          <w:sz w:val="28"/>
          <w:szCs w:val="28"/>
        </w:rPr>
        <w:t xml:space="preserve">8 </w:t>
      </w:r>
      <w:r w:rsidR="000B491C" w:rsidRPr="00BF142E">
        <w:rPr>
          <w:sz w:val="28"/>
          <w:szCs w:val="28"/>
        </w:rPr>
        <w:t xml:space="preserve">года                                   </w:t>
      </w:r>
      <w:r w:rsidR="000B491C">
        <w:rPr>
          <w:sz w:val="28"/>
          <w:szCs w:val="28"/>
        </w:rPr>
        <w:t xml:space="preserve">                             </w:t>
      </w:r>
      <w:r w:rsidR="000B491C" w:rsidRPr="00BF142E">
        <w:rPr>
          <w:sz w:val="28"/>
          <w:szCs w:val="28"/>
        </w:rPr>
        <w:t xml:space="preserve">            </w:t>
      </w:r>
      <w:r w:rsidR="000B491C">
        <w:rPr>
          <w:sz w:val="28"/>
          <w:szCs w:val="28"/>
        </w:rPr>
        <w:t xml:space="preserve">  </w:t>
      </w:r>
      <w:r w:rsidR="003A1F18">
        <w:rPr>
          <w:sz w:val="28"/>
          <w:szCs w:val="28"/>
        </w:rPr>
        <w:t xml:space="preserve">          </w:t>
      </w:r>
      <w:r w:rsidR="000B491C">
        <w:rPr>
          <w:sz w:val="28"/>
          <w:szCs w:val="28"/>
        </w:rPr>
        <w:t xml:space="preserve"> </w:t>
      </w:r>
      <w:r w:rsidR="000B491C" w:rsidRPr="002C583A">
        <w:rPr>
          <w:sz w:val="28"/>
          <w:szCs w:val="28"/>
        </w:rPr>
        <w:t>№</w:t>
      </w:r>
      <w:r>
        <w:rPr>
          <w:sz w:val="28"/>
          <w:szCs w:val="28"/>
        </w:rPr>
        <w:t xml:space="preserve"> 89</w:t>
      </w:r>
    </w:p>
    <w:p w:rsidR="000B491C" w:rsidRPr="00BF142E" w:rsidRDefault="000B491C" w:rsidP="000B491C">
      <w:pPr>
        <w:shd w:val="clear" w:color="auto" w:fill="FFFFFF"/>
        <w:tabs>
          <w:tab w:val="left" w:leader="underscore" w:pos="1157"/>
          <w:tab w:val="left" w:leader="underscore" w:pos="2573"/>
        </w:tabs>
        <w:rPr>
          <w:sz w:val="28"/>
          <w:szCs w:val="28"/>
        </w:rPr>
      </w:pPr>
    </w:p>
    <w:p w:rsidR="000B491C" w:rsidRDefault="000B491C" w:rsidP="000B491C">
      <w:pPr>
        <w:shd w:val="clear" w:color="auto" w:fill="FFFFFF"/>
        <w:ind w:right="5395"/>
        <w:jc w:val="both"/>
        <w:rPr>
          <w:sz w:val="28"/>
          <w:szCs w:val="28"/>
        </w:rPr>
      </w:pPr>
      <w:r w:rsidRPr="00BF142E">
        <w:rPr>
          <w:spacing w:val="-2"/>
          <w:sz w:val="28"/>
          <w:szCs w:val="28"/>
        </w:rPr>
        <w:t>О проекте решения Совета депутатов муниципального образования «Новодугинский район» Смоленской области «О внесении изменений в Устав муниципального образования «Новодугинский район» Смоленской области (новая редакция)»</w:t>
      </w:r>
      <w:r w:rsidRPr="00BF142E">
        <w:rPr>
          <w:sz w:val="28"/>
          <w:szCs w:val="28"/>
        </w:rPr>
        <w:t xml:space="preserve"> и о назначении публичных слушаний</w:t>
      </w:r>
    </w:p>
    <w:p w:rsidR="000B491C" w:rsidRPr="00BF142E" w:rsidRDefault="000B491C" w:rsidP="000B491C">
      <w:pPr>
        <w:shd w:val="clear" w:color="auto" w:fill="FFFFFF"/>
        <w:ind w:right="5395"/>
        <w:jc w:val="both"/>
        <w:rPr>
          <w:sz w:val="28"/>
          <w:szCs w:val="28"/>
        </w:rPr>
      </w:pPr>
    </w:p>
    <w:p w:rsidR="000B491C" w:rsidRPr="009E580E" w:rsidRDefault="000B491C" w:rsidP="000B491C">
      <w:pPr>
        <w:suppressAutoHyphens w:val="0"/>
        <w:autoSpaceDE w:val="0"/>
        <w:autoSpaceDN w:val="0"/>
        <w:adjustRightInd w:val="0"/>
        <w:ind w:firstLine="709"/>
        <w:jc w:val="both"/>
        <w:rPr>
          <w:sz w:val="28"/>
          <w:szCs w:val="28"/>
          <w:lang w:eastAsia="ru-RU"/>
        </w:rPr>
      </w:pPr>
      <w:r w:rsidRPr="009E580E">
        <w:rPr>
          <w:rFonts w:eastAsia="Arial"/>
          <w:bCs/>
          <w:sz w:val="28"/>
          <w:szCs w:val="28"/>
        </w:rPr>
        <w:t xml:space="preserve">В целях приведения Устава муниципального образования «Новодугинский район» Смоленской области (новая редакция) с изменениями и дополнениями в соответствие с федеральным и областным законодательством </w:t>
      </w:r>
      <w:r w:rsidRPr="009E580E">
        <w:rPr>
          <w:sz w:val="28"/>
          <w:szCs w:val="28"/>
          <w:lang w:eastAsia="ru-RU"/>
        </w:rPr>
        <w:t>Совет депутатов муниципального образования «Новодугинский район» Смоленской области,</w:t>
      </w:r>
      <w:r>
        <w:rPr>
          <w:sz w:val="28"/>
        </w:rPr>
        <w:t xml:space="preserve"> </w:t>
      </w:r>
    </w:p>
    <w:p w:rsidR="000B491C" w:rsidRPr="00BF142E" w:rsidRDefault="000B491C" w:rsidP="000B491C">
      <w:pPr>
        <w:shd w:val="clear" w:color="auto" w:fill="FFFFFF"/>
        <w:spacing w:before="139" w:after="149"/>
        <w:ind w:firstLine="709"/>
        <w:jc w:val="both"/>
        <w:rPr>
          <w:spacing w:val="-2"/>
          <w:sz w:val="28"/>
          <w:szCs w:val="28"/>
        </w:rPr>
      </w:pPr>
      <w:r w:rsidRPr="00BF142E">
        <w:rPr>
          <w:sz w:val="28"/>
          <w:szCs w:val="28"/>
        </w:rPr>
        <w:t>Совет депутатов</w:t>
      </w:r>
      <w:r w:rsidRPr="00BF142E">
        <w:rPr>
          <w:spacing w:val="-2"/>
          <w:sz w:val="28"/>
          <w:szCs w:val="28"/>
        </w:rPr>
        <w:t xml:space="preserve"> муниципального образования «Новодугинский район» Смоленской области </w:t>
      </w:r>
    </w:p>
    <w:p w:rsidR="000B491C" w:rsidRPr="00BF142E" w:rsidRDefault="000B491C" w:rsidP="000B491C">
      <w:pPr>
        <w:shd w:val="clear" w:color="auto" w:fill="FFFFFF"/>
        <w:spacing w:before="139" w:after="149"/>
        <w:ind w:firstLine="709"/>
        <w:jc w:val="both"/>
        <w:rPr>
          <w:b/>
          <w:sz w:val="28"/>
          <w:szCs w:val="28"/>
        </w:rPr>
      </w:pPr>
      <w:r w:rsidRPr="00BF142E">
        <w:rPr>
          <w:b/>
          <w:sz w:val="28"/>
          <w:szCs w:val="28"/>
        </w:rPr>
        <w:t>РЕШИЛ:</w:t>
      </w:r>
    </w:p>
    <w:p w:rsidR="000B491C" w:rsidRPr="00BF142E" w:rsidRDefault="000B491C" w:rsidP="000B491C">
      <w:pPr>
        <w:pStyle w:val="a3"/>
        <w:spacing w:after="0"/>
        <w:ind w:firstLine="709"/>
        <w:jc w:val="both"/>
        <w:rPr>
          <w:sz w:val="28"/>
          <w:szCs w:val="28"/>
        </w:rPr>
      </w:pPr>
      <w:r w:rsidRPr="00BF142E">
        <w:rPr>
          <w:sz w:val="28"/>
          <w:szCs w:val="28"/>
        </w:rPr>
        <w:t xml:space="preserve">1. Опубликовать (обнародовать) проект решения Совета </w:t>
      </w:r>
      <w:r w:rsidRPr="00BF142E">
        <w:rPr>
          <w:spacing w:val="-2"/>
          <w:sz w:val="28"/>
          <w:szCs w:val="28"/>
        </w:rPr>
        <w:t xml:space="preserve">муниципального образования «Новодугинский район» Смоленской области </w:t>
      </w:r>
      <w:r w:rsidRPr="00BF142E">
        <w:rPr>
          <w:sz w:val="28"/>
          <w:szCs w:val="28"/>
        </w:rPr>
        <w:t xml:space="preserve">«О внесении изменений в Устав </w:t>
      </w:r>
      <w:r w:rsidRPr="00BF142E">
        <w:rPr>
          <w:spacing w:val="-2"/>
          <w:sz w:val="28"/>
          <w:szCs w:val="28"/>
        </w:rPr>
        <w:t>муниципального образования «Новодугинский район» Смоленской области (новая редакция)</w:t>
      </w:r>
      <w:r w:rsidRPr="00BF142E">
        <w:rPr>
          <w:sz w:val="28"/>
          <w:szCs w:val="28"/>
        </w:rPr>
        <w:t xml:space="preserve">" (далее – проект решения) согласно приложению, в </w:t>
      </w:r>
      <w:r w:rsidR="00007584" w:rsidRPr="00BF142E">
        <w:rPr>
          <w:sz w:val="28"/>
          <w:szCs w:val="28"/>
        </w:rPr>
        <w:t>Новодугинский</w:t>
      </w:r>
      <w:r w:rsidRPr="00BF142E">
        <w:rPr>
          <w:sz w:val="28"/>
          <w:szCs w:val="28"/>
        </w:rPr>
        <w:t xml:space="preserve"> районной газете "Сельские зори" для отзывов, предложений и замечаний.</w:t>
      </w:r>
    </w:p>
    <w:p w:rsidR="000B491C" w:rsidRPr="00BF142E" w:rsidRDefault="000B491C" w:rsidP="000B491C">
      <w:pPr>
        <w:pStyle w:val="a3"/>
        <w:spacing w:after="0"/>
        <w:ind w:firstLine="709"/>
        <w:jc w:val="both"/>
        <w:rPr>
          <w:sz w:val="28"/>
          <w:szCs w:val="28"/>
        </w:rPr>
      </w:pPr>
    </w:p>
    <w:p w:rsidR="000B491C" w:rsidRPr="00BF142E" w:rsidRDefault="000B491C" w:rsidP="000B491C">
      <w:pPr>
        <w:pStyle w:val="a3"/>
        <w:spacing w:after="0"/>
        <w:ind w:firstLine="709"/>
        <w:jc w:val="both"/>
        <w:rPr>
          <w:sz w:val="28"/>
          <w:szCs w:val="28"/>
        </w:rPr>
      </w:pPr>
      <w:r w:rsidRPr="00BF142E">
        <w:rPr>
          <w:sz w:val="28"/>
          <w:szCs w:val="28"/>
        </w:rPr>
        <w:t xml:space="preserve">2. Предложения по проекту решения учитываются в порядке, установленном Положением о порядке учета предложений по проекту правового акта о внесении изменений в Устав </w:t>
      </w:r>
      <w:r w:rsidRPr="00BF142E">
        <w:rPr>
          <w:spacing w:val="-2"/>
          <w:sz w:val="28"/>
          <w:szCs w:val="28"/>
        </w:rPr>
        <w:t>муниципального образования «Новодугинский район» Смоленской области (новая редакция)</w:t>
      </w:r>
      <w:r w:rsidRPr="00BF142E">
        <w:rPr>
          <w:sz w:val="28"/>
          <w:szCs w:val="28"/>
        </w:rPr>
        <w:t>, а также о порядке участия граждан в обсуждении проекта правового акта о внесении изменений в Устав</w:t>
      </w:r>
      <w:r w:rsidRPr="00BF142E">
        <w:rPr>
          <w:spacing w:val="-2"/>
          <w:sz w:val="28"/>
          <w:szCs w:val="28"/>
        </w:rPr>
        <w:t xml:space="preserve"> муниципального образования «Новодугинский район» Смоленской области (новая редакция)</w:t>
      </w:r>
      <w:r w:rsidRPr="00BF142E">
        <w:rPr>
          <w:sz w:val="28"/>
          <w:szCs w:val="28"/>
        </w:rPr>
        <w:t xml:space="preserve">, утвержденным решением Совета депутатов </w:t>
      </w:r>
      <w:r w:rsidRPr="00BF142E">
        <w:rPr>
          <w:spacing w:val="-2"/>
          <w:sz w:val="28"/>
          <w:szCs w:val="28"/>
        </w:rPr>
        <w:t xml:space="preserve">муниципального образования «Новодугинский район» Смоленской области </w:t>
      </w:r>
      <w:r w:rsidRPr="00BF142E">
        <w:rPr>
          <w:sz w:val="28"/>
          <w:szCs w:val="28"/>
        </w:rPr>
        <w:t>от 09.08.2007 № 62.</w:t>
      </w:r>
    </w:p>
    <w:p w:rsidR="000B491C" w:rsidRPr="00BF142E" w:rsidRDefault="000B491C" w:rsidP="000B491C">
      <w:pPr>
        <w:pStyle w:val="a3"/>
        <w:spacing w:after="0"/>
        <w:ind w:firstLine="709"/>
        <w:jc w:val="both"/>
        <w:rPr>
          <w:sz w:val="28"/>
          <w:szCs w:val="28"/>
        </w:rPr>
      </w:pPr>
      <w:r w:rsidRPr="00BF142E">
        <w:rPr>
          <w:sz w:val="28"/>
          <w:szCs w:val="28"/>
        </w:rPr>
        <w:lastRenderedPageBreak/>
        <w:t xml:space="preserve">3. Жители </w:t>
      </w:r>
      <w:r w:rsidRPr="00BF142E">
        <w:rPr>
          <w:spacing w:val="-2"/>
          <w:sz w:val="28"/>
          <w:szCs w:val="28"/>
        </w:rPr>
        <w:t>муниципального образования «Новодугинский район» Смоленской области</w:t>
      </w:r>
      <w:r w:rsidRPr="00BF142E">
        <w:rPr>
          <w:sz w:val="28"/>
          <w:szCs w:val="28"/>
        </w:rPr>
        <w:t xml:space="preserve"> вправе принять участие в обсуждении проекта решения на публичных слушаниях.</w:t>
      </w:r>
    </w:p>
    <w:p w:rsidR="000B491C" w:rsidRPr="00BF142E" w:rsidRDefault="000B491C" w:rsidP="000B491C">
      <w:pPr>
        <w:pStyle w:val="a3"/>
        <w:spacing w:after="0"/>
        <w:ind w:firstLine="709"/>
        <w:jc w:val="both"/>
        <w:rPr>
          <w:sz w:val="28"/>
          <w:szCs w:val="28"/>
        </w:rPr>
      </w:pPr>
      <w:r w:rsidRPr="00BF142E">
        <w:rPr>
          <w:sz w:val="28"/>
          <w:szCs w:val="28"/>
        </w:rPr>
        <w:t xml:space="preserve">4. Публичные слушания проекта решения назначить по инициативе Совета депутатов </w:t>
      </w:r>
      <w:r w:rsidRPr="005A256A">
        <w:rPr>
          <w:spacing w:val="-2"/>
          <w:sz w:val="28"/>
          <w:szCs w:val="28"/>
        </w:rPr>
        <w:t xml:space="preserve">муниципального образования «Новодугинский район» Смоленской области </w:t>
      </w:r>
      <w:r w:rsidRPr="005A256A">
        <w:rPr>
          <w:sz w:val="28"/>
          <w:szCs w:val="28"/>
        </w:rPr>
        <w:t xml:space="preserve"> на </w:t>
      </w:r>
      <w:r w:rsidRPr="002C583A">
        <w:rPr>
          <w:sz w:val="28"/>
          <w:szCs w:val="28"/>
        </w:rPr>
        <w:t>1</w:t>
      </w:r>
      <w:r>
        <w:rPr>
          <w:sz w:val="28"/>
          <w:szCs w:val="28"/>
        </w:rPr>
        <w:t>9 декабря</w:t>
      </w:r>
      <w:r w:rsidRPr="002C583A">
        <w:rPr>
          <w:sz w:val="28"/>
          <w:szCs w:val="28"/>
        </w:rPr>
        <w:t xml:space="preserve"> 2018</w:t>
      </w:r>
      <w:r w:rsidRPr="005A256A">
        <w:rPr>
          <w:sz w:val="28"/>
          <w:szCs w:val="28"/>
        </w:rPr>
        <w:t xml:space="preserve"> года, в 1</w:t>
      </w:r>
      <w:r>
        <w:rPr>
          <w:sz w:val="28"/>
          <w:szCs w:val="28"/>
        </w:rPr>
        <w:t>2</w:t>
      </w:r>
      <w:r w:rsidRPr="005A256A">
        <w:rPr>
          <w:sz w:val="28"/>
          <w:szCs w:val="28"/>
        </w:rPr>
        <w:t xml:space="preserve"> часов </w:t>
      </w:r>
      <w:r>
        <w:rPr>
          <w:sz w:val="28"/>
          <w:szCs w:val="28"/>
        </w:rPr>
        <w:t>0</w:t>
      </w:r>
      <w:r w:rsidRPr="005A256A">
        <w:rPr>
          <w:sz w:val="28"/>
          <w:szCs w:val="28"/>
        </w:rPr>
        <w:t>0 минут.</w:t>
      </w:r>
    </w:p>
    <w:p w:rsidR="000B491C" w:rsidRPr="00BF142E" w:rsidRDefault="000B491C" w:rsidP="000B491C">
      <w:pPr>
        <w:pStyle w:val="a3"/>
        <w:spacing w:after="0"/>
        <w:ind w:firstLine="709"/>
        <w:jc w:val="both"/>
        <w:rPr>
          <w:sz w:val="28"/>
          <w:szCs w:val="28"/>
        </w:rPr>
      </w:pPr>
      <w:r w:rsidRPr="00BF142E">
        <w:rPr>
          <w:sz w:val="28"/>
          <w:szCs w:val="28"/>
        </w:rPr>
        <w:t>Местом проведения публичных слушаний определить актовый зал Администрации муниципального образования «Новодугинский район» Смоленской области, находящийся по адресу: с. Новодугино, ул. 30 лет Победы, д. 2.</w:t>
      </w:r>
    </w:p>
    <w:p w:rsidR="000B491C" w:rsidRPr="00BF6AEE" w:rsidRDefault="000B491C" w:rsidP="000B491C">
      <w:pPr>
        <w:pStyle w:val="a3"/>
        <w:spacing w:after="0"/>
        <w:ind w:firstLine="709"/>
        <w:jc w:val="both"/>
        <w:rPr>
          <w:sz w:val="28"/>
          <w:szCs w:val="28"/>
        </w:rPr>
      </w:pPr>
      <w:r w:rsidRPr="00BF142E">
        <w:rPr>
          <w:sz w:val="28"/>
          <w:szCs w:val="28"/>
        </w:rPr>
        <w:t>5. Для осуществления организации публичных слушаний образовать организационный комитет в следующем составе:</w:t>
      </w:r>
    </w:p>
    <w:p w:rsidR="000B491C" w:rsidRPr="00BF6AEE" w:rsidRDefault="000B491C" w:rsidP="000B491C">
      <w:pPr>
        <w:ind w:firstLine="709"/>
        <w:jc w:val="both"/>
        <w:rPr>
          <w:sz w:val="28"/>
          <w:szCs w:val="28"/>
        </w:rPr>
      </w:pPr>
      <w:r w:rsidRPr="00BF6AEE">
        <w:rPr>
          <w:sz w:val="28"/>
          <w:szCs w:val="28"/>
        </w:rPr>
        <w:t xml:space="preserve">Председатель организационного </w:t>
      </w:r>
      <w:r>
        <w:rPr>
          <w:sz w:val="28"/>
          <w:szCs w:val="28"/>
        </w:rPr>
        <w:t xml:space="preserve">комитета – В.М. Копылов – Председатель Совета депутатов </w:t>
      </w:r>
      <w:r w:rsidRPr="00BF6AEE">
        <w:rPr>
          <w:sz w:val="28"/>
          <w:szCs w:val="28"/>
        </w:rPr>
        <w:t xml:space="preserve"> муниципального образования «Новодугинский район» Смоленской области.</w:t>
      </w:r>
    </w:p>
    <w:p w:rsidR="000B491C" w:rsidRPr="00BF6AEE" w:rsidRDefault="000B491C" w:rsidP="000B491C">
      <w:pPr>
        <w:ind w:firstLine="709"/>
        <w:jc w:val="both"/>
        <w:rPr>
          <w:sz w:val="28"/>
          <w:szCs w:val="28"/>
        </w:rPr>
      </w:pPr>
      <w:r w:rsidRPr="00BF6AEE">
        <w:rPr>
          <w:sz w:val="28"/>
          <w:szCs w:val="28"/>
        </w:rPr>
        <w:t>Члены организационного комитета:</w:t>
      </w:r>
    </w:p>
    <w:p w:rsidR="000B491C" w:rsidRPr="00BF6AEE" w:rsidRDefault="000B491C" w:rsidP="000B491C">
      <w:pPr>
        <w:ind w:firstLine="709"/>
        <w:jc w:val="both"/>
        <w:rPr>
          <w:sz w:val="28"/>
          <w:szCs w:val="28"/>
        </w:rPr>
      </w:pPr>
      <w:r>
        <w:rPr>
          <w:sz w:val="28"/>
          <w:szCs w:val="28"/>
        </w:rPr>
        <w:t>В.А.Солдатенкова</w:t>
      </w:r>
      <w:r w:rsidRPr="00BF6AEE">
        <w:rPr>
          <w:sz w:val="28"/>
          <w:szCs w:val="28"/>
        </w:rPr>
        <w:t xml:space="preserve"> - председатель постоянной комиссии Совета депутатов муниципального образования «Новодугинский район» Смоленской области по социальным вопросам;</w:t>
      </w:r>
    </w:p>
    <w:p w:rsidR="000B491C" w:rsidRPr="00BF6AEE" w:rsidRDefault="000B491C" w:rsidP="000B491C">
      <w:pPr>
        <w:ind w:firstLine="709"/>
        <w:jc w:val="both"/>
        <w:rPr>
          <w:sz w:val="28"/>
          <w:szCs w:val="28"/>
        </w:rPr>
      </w:pPr>
      <w:r w:rsidRPr="00BF6AEE">
        <w:rPr>
          <w:sz w:val="28"/>
          <w:szCs w:val="28"/>
        </w:rPr>
        <w:t>С.А. Горланова – председатель постоянной комиссии Совета депутатов муниципального образования «Новодугинский район» Смоленской области по вопросам экономического развития, бюджета, финансовой и налоговой политике;</w:t>
      </w:r>
    </w:p>
    <w:p w:rsidR="000B491C" w:rsidRDefault="000B491C" w:rsidP="000B491C">
      <w:pPr>
        <w:ind w:firstLine="709"/>
        <w:jc w:val="both"/>
        <w:rPr>
          <w:sz w:val="28"/>
          <w:szCs w:val="28"/>
        </w:rPr>
      </w:pPr>
      <w:r w:rsidRPr="00BF6AEE">
        <w:rPr>
          <w:sz w:val="28"/>
          <w:szCs w:val="28"/>
        </w:rPr>
        <w:t xml:space="preserve"> Л.И. Шашков – председатель постоянной комиссии Совета депутатов муниципального образования «Новодугинский район» Смоленской области по вопросам агропромышленного комплекса, ЖКХ и муниципального имущества;</w:t>
      </w:r>
    </w:p>
    <w:p w:rsidR="000B491C" w:rsidRPr="00BF6AEE" w:rsidRDefault="000B491C" w:rsidP="000B491C">
      <w:pPr>
        <w:ind w:firstLine="709"/>
        <w:jc w:val="both"/>
        <w:rPr>
          <w:sz w:val="28"/>
          <w:szCs w:val="28"/>
        </w:rPr>
      </w:pPr>
      <w:r>
        <w:rPr>
          <w:sz w:val="28"/>
          <w:szCs w:val="28"/>
        </w:rPr>
        <w:t xml:space="preserve">В.Г.Осипов - </w:t>
      </w:r>
      <w:r w:rsidRPr="00BF6AEE">
        <w:rPr>
          <w:sz w:val="28"/>
          <w:szCs w:val="28"/>
        </w:rPr>
        <w:t>председатель постоянной комиссии Совета депутатов муниципального образования «Новодугинский район» Смоленской области</w:t>
      </w:r>
      <w:r>
        <w:rPr>
          <w:sz w:val="28"/>
          <w:szCs w:val="28"/>
        </w:rPr>
        <w:t xml:space="preserve"> по инвестиционной деятельности;</w:t>
      </w:r>
    </w:p>
    <w:p w:rsidR="000B491C" w:rsidRPr="00BF6AEE" w:rsidRDefault="000B491C" w:rsidP="000B491C">
      <w:pPr>
        <w:ind w:firstLine="709"/>
        <w:jc w:val="both"/>
        <w:rPr>
          <w:sz w:val="28"/>
          <w:szCs w:val="28"/>
        </w:rPr>
      </w:pPr>
      <w:r w:rsidRPr="00BF6AEE">
        <w:rPr>
          <w:sz w:val="28"/>
          <w:szCs w:val="28"/>
        </w:rPr>
        <w:t>Е.Л. Рожко – начальник Финансового управления Администрации муниципального образования «Новодугинский район» Смоленской области;</w:t>
      </w:r>
    </w:p>
    <w:p w:rsidR="000B491C" w:rsidRPr="00BF142E" w:rsidRDefault="000B491C" w:rsidP="000B491C">
      <w:pPr>
        <w:ind w:firstLine="709"/>
        <w:jc w:val="both"/>
        <w:rPr>
          <w:sz w:val="28"/>
          <w:szCs w:val="28"/>
        </w:rPr>
      </w:pPr>
      <w:r w:rsidRPr="00BF6AEE">
        <w:rPr>
          <w:sz w:val="28"/>
          <w:szCs w:val="28"/>
        </w:rPr>
        <w:t>Т.В.Изотова – ведущий специалист Совета депутатов муниципального образования «Новодуги</w:t>
      </w:r>
      <w:r>
        <w:rPr>
          <w:sz w:val="28"/>
          <w:szCs w:val="28"/>
        </w:rPr>
        <w:t>нский район» Смоленской области.</w:t>
      </w:r>
    </w:p>
    <w:p w:rsidR="000B491C" w:rsidRPr="00BF142E" w:rsidRDefault="000B491C" w:rsidP="000B491C">
      <w:pPr>
        <w:pStyle w:val="a3"/>
        <w:spacing w:after="0"/>
        <w:ind w:firstLine="709"/>
        <w:jc w:val="both"/>
        <w:rPr>
          <w:sz w:val="28"/>
          <w:szCs w:val="28"/>
        </w:rPr>
      </w:pPr>
      <w:r w:rsidRPr="00BF142E">
        <w:rPr>
          <w:sz w:val="28"/>
          <w:szCs w:val="28"/>
        </w:rPr>
        <w:t>6. Организационному комитету через Новодугинскую районную газету "Сельские зори" оповестить население о дате и месте проведения публичных слушаний, довести до сведения населения проект решения путем опубликования настоящего решения в Новодугинской районной газете "Сельские зори".</w:t>
      </w:r>
    </w:p>
    <w:p w:rsidR="000B491C" w:rsidRDefault="000B491C" w:rsidP="000B491C">
      <w:pPr>
        <w:rPr>
          <w:sz w:val="28"/>
          <w:szCs w:val="28"/>
        </w:rPr>
      </w:pPr>
    </w:p>
    <w:tbl>
      <w:tblPr>
        <w:tblW w:w="0" w:type="auto"/>
        <w:tblLook w:val="04A0" w:firstRow="1" w:lastRow="0" w:firstColumn="1" w:lastColumn="0" w:noHBand="0" w:noVBand="1"/>
      </w:tblPr>
      <w:tblGrid>
        <w:gridCol w:w="5480"/>
        <w:gridCol w:w="4442"/>
      </w:tblGrid>
      <w:tr w:rsidR="000B491C" w:rsidRPr="007D5735" w:rsidTr="008E22AB">
        <w:tc>
          <w:tcPr>
            <w:tcW w:w="5778" w:type="dxa"/>
          </w:tcPr>
          <w:p w:rsidR="000B491C" w:rsidRPr="007D5735" w:rsidRDefault="000B491C" w:rsidP="008E22AB">
            <w:pPr>
              <w:rPr>
                <w:sz w:val="28"/>
                <w:szCs w:val="28"/>
              </w:rPr>
            </w:pPr>
            <w:r w:rsidRPr="007D5735">
              <w:rPr>
                <w:sz w:val="28"/>
                <w:szCs w:val="28"/>
              </w:rPr>
              <w:t>Председатель Совета депутатов муниципального образования</w:t>
            </w:r>
          </w:p>
          <w:p w:rsidR="000B491C" w:rsidRPr="007D5735" w:rsidRDefault="000B491C" w:rsidP="008E22AB">
            <w:pPr>
              <w:rPr>
                <w:sz w:val="28"/>
                <w:szCs w:val="28"/>
              </w:rPr>
            </w:pPr>
            <w:r w:rsidRPr="007D5735">
              <w:rPr>
                <w:sz w:val="28"/>
                <w:szCs w:val="28"/>
              </w:rPr>
              <w:t>«Новодугинский район» Смоленской</w:t>
            </w:r>
          </w:p>
          <w:p w:rsidR="000B491C" w:rsidRPr="007D5735" w:rsidRDefault="000B491C" w:rsidP="008E22AB">
            <w:pPr>
              <w:rPr>
                <w:sz w:val="28"/>
                <w:szCs w:val="28"/>
              </w:rPr>
            </w:pPr>
            <w:r w:rsidRPr="007D5735">
              <w:rPr>
                <w:sz w:val="28"/>
                <w:szCs w:val="28"/>
              </w:rPr>
              <w:t>области</w:t>
            </w:r>
          </w:p>
          <w:p w:rsidR="000B491C" w:rsidRPr="007D5735" w:rsidRDefault="000B491C" w:rsidP="008E22AB">
            <w:pPr>
              <w:jc w:val="right"/>
              <w:rPr>
                <w:sz w:val="28"/>
                <w:szCs w:val="28"/>
              </w:rPr>
            </w:pPr>
            <w:r w:rsidRPr="007D5735">
              <w:rPr>
                <w:sz w:val="28"/>
                <w:szCs w:val="28"/>
              </w:rPr>
              <w:t>В.М. Копылов</w:t>
            </w:r>
          </w:p>
        </w:tc>
        <w:tc>
          <w:tcPr>
            <w:tcW w:w="4644" w:type="dxa"/>
          </w:tcPr>
          <w:p w:rsidR="000B491C" w:rsidRPr="007D5735" w:rsidRDefault="000B491C" w:rsidP="008E22AB">
            <w:pPr>
              <w:rPr>
                <w:sz w:val="28"/>
                <w:szCs w:val="28"/>
              </w:rPr>
            </w:pPr>
            <w:r w:rsidRPr="007D5735">
              <w:rPr>
                <w:sz w:val="28"/>
                <w:szCs w:val="28"/>
              </w:rPr>
              <w:t>Глава муниципального образования</w:t>
            </w:r>
          </w:p>
          <w:p w:rsidR="000B491C" w:rsidRPr="007D5735" w:rsidRDefault="000B491C" w:rsidP="008E22AB">
            <w:pPr>
              <w:rPr>
                <w:sz w:val="28"/>
                <w:szCs w:val="28"/>
              </w:rPr>
            </w:pPr>
            <w:r w:rsidRPr="007D5735">
              <w:rPr>
                <w:sz w:val="28"/>
                <w:szCs w:val="28"/>
              </w:rPr>
              <w:t>«Новодугинский район»</w:t>
            </w:r>
          </w:p>
          <w:p w:rsidR="000B491C" w:rsidRPr="007D5735" w:rsidRDefault="000B491C" w:rsidP="008E22AB">
            <w:pPr>
              <w:rPr>
                <w:sz w:val="28"/>
                <w:szCs w:val="28"/>
              </w:rPr>
            </w:pPr>
            <w:r w:rsidRPr="007D5735">
              <w:rPr>
                <w:sz w:val="28"/>
                <w:szCs w:val="28"/>
              </w:rPr>
              <w:t>Смоленской области</w:t>
            </w:r>
          </w:p>
          <w:p w:rsidR="000B491C" w:rsidRPr="007D5735" w:rsidRDefault="000B491C" w:rsidP="008E22AB">
            <w:pPr>
              <w:jc w:val="right"/>
              <w:rPr>
                <w:sz w:val="28"/>
                <w:szCs w:val="28"/>
              </w:rPr>
            </w:pPr>
          </w:p>
          <w:p w:rsidR="000B491C" w:rsidRPr="007D5735" w:rsidRDefault="000B491C" w:rsidP="008E22AB">
            <w:pPr>
              <w:jc w:val="right"/>
              <w:rPr>
                <w:sz w:val="28"/>
              </w:rPr>
            </w:pPr>
            <w:r>
              <w:rPr>
                <w:sz w:val="28"/>
              </w:rPr>
              <w:t>В.В.Соколов</w:t>
            </w:r>
          </w:p>
        </w:tc>
      </w:tr>
    </w:tbl>
    <w:p w:rsidR="003A1F18" w:rsidRDefault="003A1F18" w:rsidP="003A1F18"/>
    <w:p w:rsidR="003A1F18" w:rsidRDefault="003A1F18" w:rsidP="003A1F18">
      <w:bookmarkStart w:id="0" w:name="_GoBack"/>
      <w:bookmarkEnd w:id="0"/>
    </w:p>
    <w:p w:rsidR="003A1F18" w:rsidRDefault="003A1F18" w:rsidP="003A1F18">
      <w:pPr>
        <w:jc w:val="right"/>
      </w:pPr>
      <w:r>
        <w:lastRenderedPageBreak/>
        <w:t xml:space="preserve">Приложение </w:t>
      </w:r>
    </w:p>
    <w:p w:rsidR="003A1F18" w:rsidRPr="00C3741F" w:rsidRDefault="003A1F18" w:rsidP="003A1F18">
      <w:pPr>
        <w:jc w:val="right"/>
        <w:rPr>
          <w:sz w:val="28"/>
          <w:szCs w:val="28"/>
        </w:rPr>
      </w:pPr>
      <w:r>
        <w:t>к</w:t>
      </w:r>
      <w:r>
        <w:t xml:space="preserve"> </w:t>
      </w:r>
      <w:r>
        <w:t>решению Совета</w:t>
      </w:r>
    </w:p>
    <w:p w:rsidR="003A1F18" w:rsidRDefault="003A1F18" w:rsidP="003A1F18">
      <w:pPr>
        <w:tabs>
          <w:tab w:val="left" w:pos="6180"/>
          <w:tab w:val="center" w:pos="7892"/>
        </w:tabs>
        <w:jc w:val="right"/>
        <w:rPr>
          <w:spacing w:val="-2"/>
          <w:szCs w:val="28"/>
        </w:rPr>
      </w:pPr>
      <w:r>
        <w:t xml:space="preserve">                                                                                     депутатов      </w:t>
      </w:r>
      <w:r>
        <w:rPr>
          <w:spacing w:val="-2"/>
          <w:szCs w:val="28"/>
        </w:rPr>
        <w:t xml:space="preserve">муниципального </w:t>
      </w:r>
    </w:p>
    <w:p w:rsidR="003A1F18" w:rsidRDefault="003A1F18" w:rsidP="003A1F18">
      <w:pPr>
        <w:tabs>
          <w:tab w:val="left" w:pos="6180"/>
          <w:tab w:val="center" w:pos="7892"/>
        </w:tabs>
        <w:jc w:val="right"/>
        <w:rPr>
          <w:spacing w:val="-2"/>
          <w:szCs w:val="28"/>
        </w:rPr>
      </w:pPr>
      <w:r>
        <w:rPr>
          <w:spacing w:val="-2"/>
          <w:szCs w:val="28"/>
        </w:rPr>
        <w:t xml:space="preserve">                                                                                        </w:t>
      </w:r>
      <w:r>
        <w:rPr>
          <w:spacing w:val="-2"/>
          <w:szCs w:val="28"/>
        </w:rPr>
        <w:t>образования «</w:t>
      </w:r>
      <w:r>
        <w:rPr>
          <w:spacing w:val="-2"/>
          <w:szCs w:val="28"/>
        </w:rPr>
        <w:t xml:space="preserve">Новодугинский </w:t>
      </w:r>
    </w:p>
    <w:p w:rsidR="003A1F18" w:rsidRDefault="003A1F18" w:rsidP="003A1F18">
      <w:pPr>
        <w:tabs>
          <w:tab w:val="left" w:pos="6180"/>
          <w:tab w:val="center" w:pos="7892"/>
        </w:tabs>
        <w:jc w:val="right"/>
        <w:rPr>
          <w:spacing w:val="-2"/>
          <w:szCs w:val="28"/>
        </w:rPr>
      </w:pPr>
      <w:r>
        <w:rPr>
          <w:spacing w:val="-2"/>
          <w:szCs w:val="28"/>
        </w:rPr>
        <w:t xml:space="preserve">                                                                                        район» Смоленской области</w:t>
      </w:r>
    </w:p>
    <w:p w:rsidR="003A1F18" w:rsidRDefault="003A1F18" w:rsidP="003A1F18">
      <w:pPr>
        <w:jc w:val="right"/>
      </w:pPr>
      <w:r>
        <w:t>от "</w:t>
      </w:r>
      <w:r>
        <w:t>30</w:t>
      </w:r>
      <w:r>
        <w:t xml:space="preserve">" </w:t>
      </w:r>
      <w:r>
        <w:t>ноября</w:t>
      </w:r>
      <w:r>
        <w:t xml:space="preserve"> 201</w:t>
      </w:r>
      <w:r>
        <w:t>8</w:t>
      </w:r>
      <w:r>
        <w:t xml:space="preserve"> № </w:t>
      </w:r>
      <w:r>
        <w:t>89</w:t>
      </w:r>
      <w:r>
        <w:t xml:space="preserve"> </w:t>
      </w:r>
    </w:p>
    <w:p w:rsidR="003A1F18" w:rsidRDefault="003A1F18" w:rsidP="003A1F18">
      <w:pPr>
        <w:jc w:val="right"/>
      </w:pPr>
    </w:p>
    <w:p w:rsidR="003A1F18" w:rsidRPr="003A1F18" w:rsidRDefault="003A1F18" w:rsidP="003A1F18">
      <w:pPr>
        <w:jc w:val="right"/>
        <w:rPr>
          <w:b/>
        </w:rPr>
      </w:pPr>
      <w:r w:rsidRPr="003A1F18">
        <w:rPr>
          <w:b/>
        </w:rPr>
        <w:t xml:space="preserve"> ПРОЕКТ</w:t>
      </w:r>
    </w:p>
    <w:p w:rsidR="003A1F18" w:rsidRPr="00B8606A" w:rsidRDefault="003A1F18" w:rsidP="003A1F18">
      <w:pPr>
        <w:ind w:left="5103"/>
        <w:jc w:val="center"/>
      </w:pPr>
    </w:p>
    <w:bookmarkStart w:id="1" w:name="_MON_1267516324"/>
    <w:bookmarkEnd w:id="1"/>
    <w:p w:rsidR="003A1F18" w:rsidRDefault="003A1F18" w:rsidP="003A1F18">
      <w:pPr>
        <w:spacing w:line="276" w:lineRule="auto"/>
        <w:jc w:val="center"/>
        <w:rPr>
          <w:sz w:val="28"/>
        </w:rPr>
      </w:pPr>
      <w:r>
        <w:rPr>
          <w:sz w:val="28"/>
        </w:rPr>
        <w:object w:dxaOrig="1123" w:dyaOrig="1307">
          <v:shape id="_x0000_i1025" type="#_x0000_t75" style="width:54.6pt;height:63pt" o:ole="" fillcolor="window">
            <v:imagedata r:id="rId7" o:title=""/>
          </v:shape>
          <o:OLEObject Type="Embed" ProgID="Word.Picture.8" ShapeID="_x0000_i1025" DrawAspect="Content" ObjectID="_1605095044" r:id="rId8"/>
        </w:object>
      </w:r>
    </w:p>
    <w:p w:rsidR="003A1F18" w:rsidRDefault="003A1F18" w:rsidP="003A1F18">
      <w:pPr>
        <w:jc w:val="center"/>
      </w:pPr>
    </w:p>
    <w:p w:rsidR="003A1F18" w:rsidRDefault="003A1F18" w:rsidP="000B491C">
      <w:pPr>
        <w:jc w:val="right"/>
      </w:pPr>
    </w:p>
    <w:p w:rsidR="003A1F18" w:rsidRDefault="003A1F18" w:rsidP="003A1F18">
      <w:pPr>
        <w:spacing w:line="276" w:lineRule="auto"/>
        <w:ind w:right="340"/>
        <w:jc w:val="center"/>
        <w:rPr>
          <w:b/>
          <w:caps/>
          <w:sz w:val="28"/>
          <w:szCs w:val="28"/>
        </w:rPr>
      </w:pPr>
      <w:r>
        <w:rPr>
          <w:b/>
          <w:caps/>
          <w:sz w:val="28"/>
          <w:szCs w:val="28"/>
        </w:rPr>
        <w:t>Совет депутатов муниципального образования</w:t>
      </w:r>
    </w:p>
    <w:p w:rsidR="003A1F18" w:rsidRDefault="003A1F18" w:rsidP="003A1F18">
      <w:pPr>
        <w:spacing w:line="276" w:lineRule="auto"/>
        <w:jc w:val="center"/>
        <w:rPr>
          <w:b/>
          <w:caps/>
          <w:sz w:val="28"/>
          <w:szCs w:val="28"/>
        </w:rPr>
      </w:pPr>
      <w:r>
        <w:rPr>
          <w:b/>
          <w:caps/>
          <w:sz w:val="28"/>
          <w:szCs w:val="28"/>
        </w:rPr>
        <w:t>«Новодугинский район» СМОЛЕНСКОЙ ОБЛАСТИ</w:t>
      </w:r>
    </w:p>
    <w:p w:rsidR="003A1F18" w:rsidRDefault="003A1F18" w:rsidP="003A1F18">
      <w:pPr>
        <w:shd w:val="clear" w:color="auto" w:fill="FFFFFF"/>
        <w:tabs>
          <w:tab w:val="left" w:leader="underscore" w:pos="1795"/>
        </w:tabs>
        <w:spacing w:line="276" w:lineRule="auto"/>
        <w:jc w:val="center"/>
      </w:pPr>
    </w:p>
    <w:p w:rsidR="003A1F18" w:rsidRDefault="003A1F18" w:rsidP="003A1F18">
      <w:pPr>
        <w:shd w:val="clear" w:color="auto" w:fill="FFFFFF"/>
        <w:tabs>
          <w:tab w:val="left" w:leader="underscore" w:pos="1795"/>
        </w:tabs>
        <w:suppressAutoHyphens w:val="0"/>
        <w:jc w:val="center"/>
        <w:rPr>
          <w:b/>
          <w:sz w:val="28"/>
          <w:szCs w:val="28"/>
          <w:lang w:eastAsia="ru-RU"/>
        </w:rPr>
      </w:pPr>
      <w:r>
        <w:rPr>
          <w:b/>
          <w:bCs/>
          <w:sz w:val="28"/>
          <w:szCs w:val="28"/>
          <w:lang w:eastAsia="ru-RU"/>
        </w:rPr>
        <w:t>Р Е Ш Е Н И Е</w:t>
      </w:r>
    </w:p>
    <w:p w:rsidR="003A1F18" w:rsidRDefault="003A1F18" w:rsidP="003A1F18">
      <w:pPr>
        <w:suppressAutoHyphens w:val="0"/>
        <w:jc w:val="center"/>
        <w:rPr>
          <w:sz w:val="28"/>
          <w:szCs w:val="28"/>
          <w:lang w:eastAsia="ru-RU"/>
        </w:rPr>
      </w:pPr>
    </w:p>
    <w:p w:rsidR="003A1F18" w:rsidRDefault="003A1F18" w:rsidP="003A1F18">
      <w:pPr>
        <w:suppressAutoHyphens w:val="0"/>
        <w:ind w:left="567" w:hanging="567"/>
        <w:rPr>
          <w:sz w:val="28"/>
          <w:szCs w:val="28"/>
          <w:lang w:eastAsia="ru-RU"/>
        </w:rPr>
      </w:pPr>
      <w:r>
        <w:rPr>
          <w:sz w:val="28"/>
          <w:szCs w:val="28"/>
          <w:lang w:eastAsia="ru-RU"/>
        </w:rPr>
        <w:t xml:space="preserve">от «       » </w:t>
      </w:r>
      <w:r>
        <w:rPr>
          <w:sz w:val="28"/>
          <w:szCs w:val="28"/>
          <w:lang w:eastAsia="ru-RU"/>
        </w:rPr>
        <w:t>________</w:t>
      </w:r>
      <w:r>
        <w:rPr>
          <w:sz w:val="28"/>
          <w:szCs w:val="28"/>
          <w:lang w:eastAsia="ru-RU"/>
        </w:rPr>
        <w:t xml:space="preserve"> 2018 года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r>
      <w:r>
        <w:rPr>
          <w:sz w:val="28"/>
          <w:szCs w:val="28"/>
          <w:lang w:eastAsia="ru-RU"/>
        </w:rPr>
        <w:tab/>
      </w:r>
      <w:r>
        <w:rPr>
          <w:sz w:val="28"/>
          <w:szCs w:val="28"/>
          <w:lang w:eastAsia="ru-RU"/>
        </w:rPr>
        <w:tab/>
        <w:t xml:space="preserve">             №  </w:t>
      </w:r>
    </w:p>
    <w:p w:rsidR="003A1F18" w:rsidRDefault="003A1F18" w:rsidP="003A1F18">
      <w:pPr>
        <w:suppressAutoHyphens w:val="0"/>
        <w:autoSpaceDE w:val="0"/>
        <w:autoSpaceDN w:val="0"/>
        <w:adjustRightInd w:val="0"/>
        <w:rPr>
          <w:bCs/>
          <w:sz w:val="28"/>
          <w:szCs w:val="28"/>
          <w:lang w:eastAsia="ru-RU"/>
        </w:rPr>
      </w:pPr>
    </w:p>
    <w:p w:rsidR="003A1F18" w:rsidRDefault="003A1F18" w:rsidP="003A1F18">
      <w:pPr>
        <w:shd w:val="clear" w:color="auto" w:fill="FFFFFF"/>
        <w:tabs>
          <w:tab w:val="left" w:leader="underscore" w:pos="1157"/>
          <w:tab w:val="left" w:leader="underscore" w:pos="2573"/>
        </w:tabs>
        <w:suppressAutoHyphens w:val="0"/>
        <w:ind w:right="5670"/>
        <w:jc w:val="both"/>
        <w:rPr>
          <w:sz w:val="28"/>
          <w:szCs w:val="28"/>
          <w:lang w:eastAsia="ru-RU"/>
        </w:rPr>
      </w:pPr>
      <w:r>
        <w:rPr>
          <w:sz w:val="28"/>
          <w:szCs w:val="28"/>
          <w:lang w:eastAsia="ru-RU"/>
        </w:rPr>
        <w:t>О внесении изменений в Устав муниципального образования «Новодугинский район» Смоленской области (новая редакция)</w:t>
      </w:r>
    </w:p>
    <w:p w:rsidR="003A1F18" w:rsidRDefault="003A1F18" w:rsidP="003A1F18">
      <w:pPr>
        <w:shd w:val="clear" w:color="auto" w:fill="FFFFFF"/>
        <w:tabs>
          <w:tab w:val="left" w:leader="underscore" w:pos="1157"/>
          <w:tab w:val="left" w:leader="underscore" w:pos="2573"/>
        </w:tabs>
        <w:suppressAutoHyphens w:val="0"/>
        <w:ind w:right="5670"/>
        <w:jc w:val="both"/>
        <w:rPr>
          <w:sz w:val="28"/>
          <w:szCs w:val="28"/>
          <w:lang w:eastAsia="ru-RU"/>
        </w:rPr>
      </w:pPr>
    </w:p>
    <w:p w:rsidR="003A1F18" w:rsidRPr="00626AEF" w:rsidRDefault="003A1F18" w:rsidP="003A1F18">
      <w:pPr>
        <w:suppressAutoHyphens w:val="0"/>
        <w:autoSpaceDE w:val="0"/>
        <w:autoSpaceDN w:val="0"/>
        <w:adjustRightInd w:val="0"/>
        <w:ind w:firstLine="709"/>
        <w:jc w:val="both"/>
        <w:rPr>
          <w:sz w:val="28"/>
          <w:szCs w:val="28"/>
          <w:lang w:eastAsia="ru-RU"/>
        </w:rPr>
      </w:pPr>
      <w:r w:rsidRPr="00626AEF">
        <w:rPr>
          <w:rFonts w:eastAsia="Arial"/>
          <w:bCs/>
          <w:sz w:val="28"/>
          <w:szCs w:val="28"/>
        </w:rPr>
        <w:t xml:space="preserve">В целях приведения Устава муниципального образования «Новодугинский район» Смоленской области (новая редакция) с изменениями и дополнениями в соответствие с федеральным и областным законодательством </w:t>
      </w:r>
      <w:r w:rsidRPr="00626AEF">
        <w:rPr>
          <w:sz w:val="28"/>
          <w:szCs w:val="28"/>
          <w:lang w:eastAsia="ru-RU"/>
        </w:rPr>
        <w:t xml:space="preserve">Совет депутатов муниципального образования «Новодугинский район» Смоленской области </w:t>
      </w:r>
    </w:p>
    <w:p w:rsidR="003A1F18" w:rsidRPr="00626AEF" w:rsidRDefault="003A1F18" w:rsidP="003A1F18">
      <w:pPr>
        <w:suppressAutoHyphens w:val="0"/>
        <w:ind w:firstLine="709"/>
        <w:jc w:val="both"/>
        <w:rPr>
          <w:sz w:val="28"/>
          <w:szCs w:val="28"/>
          <w:lang w:eastAsia="ru-RU"/>
        </w:rPr>
      </w:pPr>
    </w:p>
    <w:p w:rsidR="003A1F18" w:rsidRPr="00626AEF" w:rsidRDefault="003A1F18" w:rsidP="003A1F18">
      <w:pPr>
        <w:suppressAutoHyphens w:val="0"/>
        <w:ind w:firstLine="709"/>
        <w:rPr>
          <w:b/>
          <w:sz w:val="28"/>
          <w:szCs w:val="28"/>
          <w:lang w:eastAsia="ru-RU"/>
        </w:rPr>
      </w:pPr>
      <w:r w:rsidRPr="00626AEF">
        <w:rPr>
          <w:b/>
          <w:sz w:val="28"/>
          <w:szCs w:val="28"/>
          <w:lang w:eastAsia="ru-RU"/>
        </w:rPr>
        <w:t>РЕШИЛ:</w:t>
      </w:r>
    </w:p>
    <w:p w:rsidR="003A1F18" w:rsidRPr="00626AEF" w:rsidRDefault="003A1F18" w:rsidP="003A1F18">
      <w:pPr>
        <w:suppressAutoHyphens w:val="0"/>
        <w:ind w:firstLine="709"/>
        <w:rPr>
          <w:b/>
          <w:sz w:val="28"/>
          <w:szCs w:val="28"/>
          <w:lang w:eastAsia="ru-RU"/>
        </w:rPr>
      </w:pPr>
    </w:p>
    <w:p w:rsidR="003A1F18" w:rsidRPr="00626AEF" w:rsidRDefault="003A1F18" w:rsidP="003A1F18">
      <w:pPr>
        <w:tabs>
          <w:tab w:val="left" w:pos="142"/>
        </w:tabs>
        <w:suppressAutoHyphens w:val="0"/>
        <w:ind w:firstLine="709"/>
        <w:jc w:val="both"/>
        <w:rPr>
          <w:sz w:val="28"/>
          <w:szCs w:val="28"/>
          <w:lang w:eastAsia="ru-RU"/>
        </w:rPr>
      </w:pPr>
      <w:r w:rsidRPr="00626AEF">
        <w:rPr>
          <w:sz w:val="28"/>
          <w:szCs w:val="28"/>
          <w:lang w:eastAsia="ru-RU"/>
        </w:rPr>
        <w:t xml:space="preserve">1. Внести в Устав </w:t>
      </w:r>
      <w:r w:rsidRPr="00626AEF">
        <w:rPr>
          <w:rFonts w:eastAsia="Arial"/>
          <w:bCs/>
          <w:sz w:val="28"/>
          <w:szCs w:val="28"/>
        </w:rPr>
        <w:t>муниципального образования «Новодугинский район» Смоленской области (новая редакция)</w:t>
      </w:r>
      <w:r w:rsidRPr="00626AEF">
        <w:rPr>
          <w:sz w:val="28"/>
          <w:szCs w:val="28"/>
          <w:lang w:eastAsia="ru-RU"/>
        </w:rPr>
        <w:t xml:space="preserve"> следующее изменение:</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sz w:val="28"/>
          <w:szCs w:val="28"/>
        </w:rPr>
        <w:t>1) в части 4 статьи 5 слова «</w:t>
      </w:r>
      <w:r w:rsidRPr="00626AEF">
        <w:rPr>
          <w:rFonts w:eastAsiaTheme="minorHAnsi"/>
          <w:sz w:val="28"/>
          <w:szCs w:val="28"/>
          <w:lang w:eastAsia="en-US"/>
        </w:rPr>
        <w:t>рекреационные земли» заменить словами «земли рекреационного назначения»</w:t>
      </w:r>
    </w:p>
    <w:p w:rsidR="003A1F18" w:rsidRPr="00626AEF" w:rsidRDefault="003A1F18" w:rsidP="003A1F18">
      <w:pPr>
        <w:suppressAutoHyphens w:val="0"/>
        <w:autoSpaceDE w:val="0"/>
        <w:autoSpaceDN w:val="0"/>
        <w:adjustRightInd w:val="0"/>
        <w:ind w:firstLine="709"/>
        <w:jc w:val="both"/>
        <w:rPr>
          <w:rFonts w:eastAsiaTheme="minorHAnsi"/>
          <w:color w:val="FF0000"/>
          <w:sz w:val="28"/>
          <w:szCs w:val="28"/>
          <w:lang w:eastAsia="en-US"/>
        </w:rPr>
      </w:pPr>
      <w:r w:rsidRPr="00626AEF">
        <w:rPr>
          <w:rFonts w:eastAsiaTheme="minorHAnsi"/>
          <w:sz w:val="28"/>
          <w:szCs w:val="28"/>
          <w:lang w:eastAsia="en-US"/>
        </w:rPr>
        <w:t xml:space="preserve">2) пункт 5 части 1 статьи 7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 </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 xml:space="preserve">3) пункт 13 </w:t>
      </w:r>
      <w:r>
        <w:rPr>
          <w:rFonts w:eastAsiaTheme="minorHAnsi"/>
          <w:sz w:val="28"/>
          <w:szCs w:val="28"/>
          <w:lang w:eastAsia="en-US"/>
        </w:rPr>
        <w:t xml:space="preserve">части 1 статьи 7 </w:t>
      </w:r>
      <w:r w:rsidRPr="00626AEF">
        <w:rPr>
          <w:rFonts w:eastAsiaTheme="minorHAnsi"/>
          <w:sz w:val="28"/>
          <w:szCs w:val="28"/>
          <w:lang w:eastAsia="en-US"/>
        </w:rPr>
        <w:t>изложить в следующей редакции: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 xml:space="preserve">«13) участие в организации деятельности по накоплению (в том числе раздельному накоплению), сбору, транспортированию, обработке, утилизации, </w:t>
      </w:r>
      <w:r w:rsidRPr="00626AEF">
        <w:rPr>
          <w:rFonts w:eastAsiaTheme="minorHAnsi"/>
          <w:sz w:val="28"/>
          <w:szCs w:val="28"/>
          <w:lang w:eastAsia="en-US"/>
        </w:rPr>
        <w:lastRenderedPageBreak/>
        <w:t>обезвреживанию, захоронению твердых коммунальных отходов на территори</w:t>
      </w:r>
      <w:r>
        <w:rPr>
          <w:rFonts w:eastAsiaTheme="minorHAnsi"/>
          <w:sz w:val="28"/>
          <w:szCs w:val="28"/>
          <w:lang w:eastAsia="en-US"/>
        </w:rPr>
        <w:t>и</w:t>
      </w:r>
      <w:r w:rsidRPr="00626AEF">
        <w:rPr>
          <w:rFonts w:eastAsiaTheme="minorHAnsi"/>
          <w:sz w:val="28"/>
          <w:szCs w:val="28"/>
          <w:lang w:eastAsia="en-US"/>
        </w:rPr>
        <w:t xml:space="preserve"> муниципального района;»;</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4) пункт 14 части 1 статьи 7 изложить в следующей редакции: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sz w:val="28"/>
          <w:szCs w:val="28"/>
        </w:rPr>
        <w:t xml:space="preserve">«14) </w:t>
      </w:r>
      <w:r w:rsidRPr="00626AEF">
        <w:rPr>
          <w:rFonts w:eastAsiaTheme="minorHAnsi"/>
          <w:sz w:val="28"/>
          <w:szCs w:val="28"/>
          <w:lang w:eastAsia="en-US"/>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5) пункт 25 части 1 статьи 7 дополнить словом «(волонтерству)»;</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6) пункт 2 части 2.2 статьи 7 изложить в следующей редакции:</w:t>
      </w:r>
    </w:p>
    <w:p w:rsidR="003A1F18" w:rsidRPr="0037624A" w:rsidRDefault="003A1F18" w:rsidP="003A1F18">
      <w:pPr>
        <w:suppressAutoHyphens w:val="0"/>
        <w:autoSpaceDE w:val="0"/>
        <w:autoSpaceDN w:val="0"/>
        <w:adjustRightInd w:val="0"/>
        <w:ind w:firstLine="709"/>
        <w:jc w:val="both"/>
        <w:rPr>
          <w:rFonts w:eastAsiaTheme="minorHAnsi"/>
          <w:sz w:val="28"/>
          <w:szCs w:val="28"/>
          <w:lang w:eastAsia="en-US"/>
        </w:rPr>
      </w:pPr>
      <w:r w:rsidRPr="0037624A">
        <w:rPr>
          <w:rFonts w:eastAsiaTheme="minorHAnsi"/>
          <w:sz w:val="28"/>
          <w:szCs w:val="28"/>
          <w:lang w:eastAsia="en-US"/>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7) пункт 3 части 2.2 статьи 7 дополнить словами: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626AEF">
        <w:rPr>
          <w:rFonts w:eastAsiaTheme="minorHAnsi"/>
          <w:sz w:val="28"/>
          <w:szCs w:val="28"/>
          <w:lang w:eastAsia="en-US"/>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8) пункт 13 части 1 статьи 7.1 изложить в следующей редакции: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A1F18" w:rsidRPr="00626AEF" w:rsidRDefault="003A1F18" w:rsidP="003A1F18">
      <w:pPr>
        <w:ind w:firstLine="709"/>
        <w:rPr>
          <w:sz w:val="28"/>
          <w:szCs w:val="28"/>
        </w:rPr>
      </w:pPr>
      <w:r w:rsidRPr="00626AEF">
        <w:rPr>
          <w:sz w:val="28"/>
          <w:szCs w:val="28"/>
        </w:rPr>
        <w:t xml:space="preserve">9) </w:t>
      </w:r>
      <w:r w:rsidRPr="00626AEF">
        <w:rPr>
          <w:rFonts w:eastAsiaTheme="minorHAnsi"/>
          <w:sz w:val="28"/>
          <w:szCs w:val="28"/>
          <w:lang w:eastAsia="en-US"/>
        </w:rPr>
        <w:t xml:space="preserve">часть 1 статьи 7.1 дополнить пунктом </w:t>
      </w:r>
      <w:r>
        <w:rPr>
          <w:rFonts w:eastAsiaTheme="minorHAnsi"/>
          <w:sz w:val="28"/>
          <w:szCs w:val="28"/>
          <w:lang w:eastAsia="en-US"/>
        </w:rPr>
        <w:t xml:space="preserve">16 </w:t>
      </w:r>
      <w:r w:rsidRPr="00626AEF">
        <w:rPr>
          <w:rFonts w:eastAsiaTheme="minorHAnsi"/>
          <w:sz w:val="28"/>
          <w:szCs w:val="28"/>
          <w:lang w:eastAsia="en-US"/>
        </w:rPr>
        <w:t>следующего содержания:</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A1F18" w:rsidRPr="00626AEF" w:rsidRDefault="003A1F18" w:rsidP="003A1F18">
      <w:pPr>
        <w:ind w:firstLine="709"/>
        <w:rPr>
          <w:sz w:val="28"/>
          <w:szCs w:val="28"/>
        </w:rPr>
      </w:pPr>
      <w:r w:rsidRPr="00626AEF">
        <w:rPr>
          <w:sz w:val="28"/>
          <w:szCs w:val="28"/>
        </w:rPr>
        <w:t xml:space="preserve">10) </w:t>
      </w:r>
      <w:r w:rsidRPr="00626AEF">
        <w:rPr>
          <w:rFonts w:eastAsiaTheme="minorHAnsi"/>
          <w:sz w:val="28"/>
          <w:szCs w:val="28"/>
          <w:lang w:eastAsia="en-US"/>
        </w:rPr>
        <w:t>пункт 3 части 3 статьи 14 изложить в следующей редакции: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«3) проект стратегии социально-экономического развития муниципального района;»;</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11) часть 5 статьи 14 изложить в следующей редакции: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 xml:space="preserve">«5.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w:t>
      </w:r>
      <w:r w:rsidRPr="00626AEF">
        <w:rPr>
          <w:rFonts w:eastAsiaTheme="minorHAnsi"/>
          <w:sz w:val="28"/>
          <w:szCs w:val="28"/>
          <w:lang w:eastAsia="en-US"/>
        </w:rPr>
        <w:lastRenderedPageBreak/>
        <w:t>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12) статью 14 дополнить частью 6 следующего содержания:</w:t>
      </w:r>
    </w:p>
    <w:p w:rsidR="003A1F18" w:rsidRPr="00626AEF" w:rsidRDefault="003A1F18" w:rsidP="003A1F18">
      <w:pPr>
        <w:autoSpaceDE w:val="0"/>
        <w:autoSpaceDN w:val="0"/>
        <w:adjustRightInd w:val="0"/>
        <w:ind w:firstLine="708"/>
        <w:jc w:val="both"/>
        <w:outlineLvl w:val="1"/>
        <w:rPr>
          <w:sz w:val="28"/>
          <w:szCs w:val="28"/>
        </w:rPr>
      </w:pPr>
      <w:r w:rsidRPr="00626AEF">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626AEF">
        <w:rPr>
          <w:rFonts w:eastAsia="Calibri"/>
          <w:sz w:val="28"/>
          <w:szCs w:val="28"/>
          <w:lang w:eastAsia="en-US"/>
        </w:rPr>
        <w:t xml:space="preserve">решением Совета депутатов </w:t>
      </w:r>
      <w:r w:rsidRPr="00626AEF">
        <w:rPr>
          <w:sz w:val="28"/>
          <w:szCs w:val="28"/>
        </w:rPr>
        <w:t>с учетом положений законодательства о градостроительной деятельности.»;</w:t>
      </w:r>
    </w:p>
    <w:p w:rsidR="003A1F18" w:rsidRPr="00626AEF" w:rsidRDefault="003A1F18" w:rsidP="003A1F18">
      <w:pPr>
        <w:autoSpaceDE w:val="0"/>
        <w:autoSpaceDN w:val="0"/>
        <w:adjustRightInd w:val="0"/>
        <w:ind w:firstLine="709"/>
        <w:jc w:val="both"/>
        <w:rPr>
          <w:sz w:val="28"/>
          <w:szCs w:val="28"/>
        </w:rPr>
      </w:pPr>
      <w:r>
        <w:rPr>
          <w:sz w:val="28"/>
          <w:szCs w:val="28"/>
        </w:rPr>
        <w:t>13</w:t>
      </w:r>
      <w:r w:rsidRPr="00626AEF">
        <w:rPr>
          <w:sz w:val="28"/>
          <w:szCs w:val="28"/>
        </w:rPr>
        <w:t xml:space="preserve">) </w:t>
      </w:r>
      <w:r w:rsidRPr="00626AEF">
        <w:rPr>
          <w:rFonts w:eastAsiaTheme="minorHAnsi"/>
          <w:sz w:val="28"/>
          <w:szCs w:val="28"/>
          <w:lang w:eastAsia="en-US"/>
        </w:rPr>
        <w:t>пункт 1 части 6 статьи 20.1</w:t>
      </w:r>
      <w:r w:rsidRPr="00626AEF">
        <w:rPr>
          <w:sz w:val="28"/>
          <w:szCs w:val="28"/>
        </w:rPr>
        <w:t xml:space="preserve"> после слов «политической партией,» дополнить словами «профсоюзом, зарегистрированным в установленном порядке»;</w:t>
      </w:r>
    </w:p>
    <w:p w:rsidR="003A1F18" w:rsidRPr="00626AEF" w:rsidRDefault="003A1F18" w:rsidP="003A1F18">
      <w:pPr>
        <w:autoSpaceDE w:val="0"/>
        <w:autoSpaceDN w:val="0"/>
        <w:adjustRightInd w:val="0"/>
        <w:ind w:firstLine="709"/>
        <w:jc w:val="both"/>
        <w:rPr>
          <w:sz w:val="28"/>
          <w:szCs w:val="28"/>
        </w:rPr>
      </w:pPr>
      <w:r>
        <w:rPr>
          <w:sz w:val="28"/>
          <w:szCs w:val="28"/>
        </w:rPr>
        <w:t>14</w:t>
      </w:r>
      <w:r w:rsidRPr="00626AEF">
        <w:rPr>
          <w:sz w:val="28"/>
          <w:szCs w:val="28"/>
        </w:rPr>
        <w:t xml:space="preserve">) в </w:t>
      </w:r>
      <w:r w:rsidRPr="00626AEF">
        <w:rPr>
          <w:rFonts w:eastAsiaTheme="minorHAnsi"/>
          <w:sz w:val="28"/>
          <w:szCs w:val="28"/>
          <w:lang w:eastAsia="en-US"/>
        </w:rPr>
        <w:t>пункте 1 части 6 статьи 20.1</w:t>
      </w:r>
      <w:r w:rsidRPr="00626AEF">
        <w:rPr>
          <w:sz w:val="28"/>
          <w:szCs w:val="28"/>
        </w:rPr>
        <w:t xml:space="preserve">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A1F18" w:rsidRPr="00626AEF" w:rsidRDefault="003A1F18" w:rsidP="003A1F18">
      <w:pPr>
        <w:autoSpaceDE w:val="0"/>
        <w:autoSpaceDN w:val="0"/>
        <w:adjustRightInd w:val="0"/>
        <w:ind w:firstLine="709"/>
        <w:jc w:val="both"/>
        <w:rPr>
          <w:sz w:val="28"/>
          <w:szCs w:val="28"/>
        </w:rPr>
      </w:pPr>
      <w:r>
        <w:rPr>
          <w:sz w:val="28"/>
          <w:szCs w:val="28"/>
        </w:rPr>
        <w:t>15</w:t>
      </w:r>
      <w:r w:rsidRPr="00626AEF">
        <w:rPr>
          <w:sz w:val="28"/>
          <w:szCs w:val="28"/>
        </w:rPr>
        <w:t xml:space="preserve">) в </w:t>
      </w:r>
      <w:r w:rsidRPr="00626AEF">
        <w:rPr>
          <w:rFonts w:eastAsiaTheme="minorHAnsi"/>
          <w:sz w:val="28"/>
          <w:szCs w:val="28"/>
          <w:lang w:eastAsia="en-US"/>
        </w:rPr>
        <w:t>пункте 1 части 6 статьи 20.1</w:t>
      </w:r>
      <w:r w:rsidRPr="00626AEF">
        <w:rPr>
          <w:sz w:val="28"/>
          <w:szCs w:val="28"/>
        </w:rPr>
        <w:t xml:space="preserve"> слова «садоводческого, огороднического, дачного потребительских кооперативов,» исключить;</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Pr="00626AEF">
        <w:rPr>
          <w:rFonts w:eastAsiaTheme="minorHAnsi"/>
          <w:sz w:val="28"/>
          <w:szCs w:val="28"/>
          <w:lang w:eastAsia="en-US"/>
        </w:rPr>
        <w:t>) часть 2 статьи 21 дополнить пунктом 11 следующего содержания:</w:t>
      </w:r>
    </w:p>
    <w:p w:rsidR="003A1F18" w:rsidRPr="00626AEF" w:rsidRDefault="003A1F18" w:rsidP="003A1F18">
      <w:pPr>
        <w:suppressAutoHyphens w:val="0"/>
        <w:autoSpaceDE w:val="0"/>
        <w:autoSpaceDN w:val="0"/>
        <w:adjustRightInd w:val="0"/>
        <w:ind w:firstLine="540"/>
        <w:jc w:val="both"/>
        <w:rPr>
          <w:rFonts w:eastAsiaTheme="minorHAnsi"/>
          <w:sz w:val="28"/>
          <w:szCs w:val="28"/>
          <w:lang w:eastAsia="en-US"/>
        </w:rPr>
      </w:pPr>
      <w:r w:rsidRPr="00626AEF">
        <w:rPr>
          <w:rFonts w:eastAsiaTheme="minorHAnsi"/>
          <w:sz w:val="28"/>
          <w:szCs w:val="28"/>
          <w:lang w:eastAsia="en-US"/>
        </w:rPr>
        <w:t>«11) утверждение правил благоустройства территории муниципального района.»;</w:t>
      </w:r>
    </w:p>
    <w:p w:rsidR="003A1F18" w:rsidRPr="00626AEF" w:rsidRDefault="003A1F18" w:rsidP="003A1F18">
      <w:pPr>
        <w:autoSpaceDE w:val="0"/>
        <w:autoSpaceDN w:val="0"/>
        <w:adjustRightInd w:val="0"/>
        <w:ind w:firstLine="709"/>
        <w:jc w:val="both"/>
        <w:rPr>
          <w:sz w:val="28"/>
          <w:szCs w:val="28"/>
        </w:rPr>
      </w:pPr>
      <w:r>
        <w:rPr>
          <w:sz w:val="28"/>
          <w:szCs w:val="28"/>
        </w:rPr>
        <w:t>17</w:t>
      </w:r>
      <w:r w:rsidRPr="00626AEF">
        <w:rPr>
          <w:sz w:val="28"/>
          <w:szCs w:val="28"/>
        </w:rPr>
        <w:t xml:space="preserve">) </w:t>
      </w:r>
      <w:r w:rsidRPr="00626AEF">
        <w:rPr>
          <w:rFonts w:eastAsiaTheme="minorHAnsi"/>
          <w:sz w:val="28"/>
          <w:szCs w:val="28"/>
          <w:lang w:eastAsia="en-US"/>
        </w:rPr>
        <w:t>пункт 2 части 6 статьи 23</w:t>
      </w:r>
      <w:r w:rsidRPr="00626AEF">
        <w:rPr>
          <w:sz w:val="28"/>
          <w:szCs w:val="28"/>
        </w:rPr>
        <w:t xml:space="preserve"> после слов «политической партией,» дополнить словами «профсоюзом, зарегистрированным в установленном порядке»;</w:t>
      </w:r>
    </w:p>
    <w:p w:rsidR="003A1F18" w:rsidRPr="00626AEF" w:rsidRDefault="003A1F18" w:rsidP="003A1F18">
      <w:pPr>
        <w:autoSpaceDE w:val="0"/>
        <w:autoSpaceDN w:val="0"/>
        <w:adjustRightInd w:val="0"/>
        <w:ind w:firstLine="709"/>
        <w:jc w:val="both"/>
        <w:rPr>
          <w:sz w:val="28"/>
          <w:szCs w:val="28"/>
        </w:rPr>
      </w:pPr>
      <w:r>
        <w:rPr>
          <w:sz w:val="28"/>
          <w:szCs w:val="28"/>
        </w:rPr>
        <w:t>18</w:t>
      </w:r>
      <w:r w:rsidRPr="00626AEF">
        <w:rPr>
          <w:sz w:val="28"/>
          <w:szCs w:val="28"/>
        </w:rPr>
        <w:t xml:space="preserve">) в </w:t>
      </w:r>
      <w:r w:rsidRPr="00626AEF">
        <w:rPr>
          <w:rFonts w:eastAsiaTheme="minorHAnsi"/>
          <w:sz w:val="28"/>
          <w:szCs w:val="28"/>
          <w:lang w:eastAsia="en-US"/>
        </w:rPr>
        <w:t>пункте 2 части 6 статьи 23</w:t>
      </w:r>
      <w:r w:rsidRPr="00626AEF">
        <w:rPr>
          <w:sz w:val="28"/>
          <w:szCs w:val="28"/>
        </w:rPr>
        <w:t xml:space="preserve"> слова «случаев, предусмотренных федеральными законами, и случаев, если участие в управлении организацией </w:t>
      </w:r>
      <w:r w:rsidRPr="00626AEF">
        <w:rPr>
          <w:sz w:val="28"/>
          <w:szCs w:val="28"/>
        </w:rPr>
        <w:lastRenderedPageBreak/>
        <w:t>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A1F18" w:rsidRPr="00626AEF" w:rsidRDefault="003A1F18" w:rsidP="003A1F18">
      <w:pPr>
        <w:autoSpaceDE w:val="0"/>
        <w:autoSpaceDN w:val="0"/>
        <w:adjustRightInd w:val="0"/>
        <w:ind w:firstLine="709"/>
        <w:jc w:val="both"/>
        <w:rPr>
          <w:sz w:val="28"/>
          <w:szCs w:val="28"/>
        </w:rPr>
      </w:pPr>
      <w:r>
        <w:rPr>
          <w:sz w:val="28"/>
          <w:szCs w:val="28"/>
        </w:rPr>
        <w:t>19</w:t>
      </w:r>
      <w:r w:rsidRPr="00626AEF">
        <w:rPr>
          <w:sz w:val="28"/>
          <w:szCs w:val="28"/>
        </w:rPr>
        <w:t xml:space="preserve">) в </w:t>
      </w:r>
      <w:r w:rsidRPr="00626AEF">
        <w:rPr>
          <w:rFonts w:eastAsiaTheme="minorHAnsi"/>
          <w:sz w:val="28"/>
          <w:szCs w:val="28"/>
          <w:lang w:eastAsia="en-US"/>
        </w:rPr>
        <w:t>пункт 2 части 6 статьи 23</w:t>
      </w:r>
      <w:r w:rsidRPr="00626AEF">
        <w:rPr>
          <w:sz w:val="28"/>
          <w:szCs w:val="28"/>
        </w:rPr>
        <w:t xml:space="preserve"> слова «садоводческого, огороднического, дачного потребительских кооперативов,» исключить;</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626AEF">
        <w:rPr>
          <w:rFonts w:eastAsiaTheme="minorHAnsi"/>
          <w:sz w:val="28"/>
          <w:szCs w:val="28"/>
          <w:lang w:eastAsia="en-US"/>
        </w:rPr>
        <w:t>) статью 26 дополнить частью 9.1 следующего содержания:</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«9.1.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3A1F18" w:rsidRDefault="003A1F18" w:rsidP="003A1F18">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Pr="00626AEF">
        <w:rPr>
          <w:rFonts w:eastAsiaTheme="minorHAnsi"/>
          <w:sz w:val="28"/>
          <w:szCs w:val="28"/>
          <w:lang w:eastAsia="en-US"/>
        </w:rPr>
        <w:t xml:space="preserve">) пункт 7 части 1 статьи 29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 </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Pr="00626AEF">
        <w:rPr>
          <w:rFonts w:eastAsiaTheme="minorHAnsi"/>
          <w:sz w:val="28"/>
          <w:szCs w:val="28"/>
          <w:lang w:eastAsia="en-US"/>
        </w:rPr>
        <w:t>) пункт 17 части 1 статьи 29 изложить в следующей редакции: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
    <w:p w:rsidR="003A1F18" w:rsidRPr="00626AEF" w:rsidRDefault="003A1F18" w:rsidP="003A1F18">
      <w:pPr>
        <w:pStyle w:val="21"/>
        <w:ind w:firstLine="709"/>
        <w:rPr>
          <w:rFonts w:ascii="Times New Roman" w:hAnsi="Times New Roman"/>
          <w:b w:val="0"/>
          <w:sz w:val="28"/>
          <w:szCs w:val="28"/>
        </w:rPr>
      </w:pPr>
      <w:r>
        <w:rPr>
          <w:rFonts w:ascii="Times New Roman" w:hAnsi="Times New Roman"/>
          <w:b w:val="0"/>
          <w:sz w:val="28"/>
          <w:szCs w:val="28"/>
        </w:rPr>
        <w:t>23</w:t>
      </w:r>
      <w:r w:rsidRPr="00626AEF">
        <w:rPr>
          <w:rFonts w:ascii="Times New Roman" w:hAnsi="Times New Roman"/>
          <w:b w:val="0"/>
          <w:sz w:val="28"/>
          <w:szCs w:val="28"/>
        </w:rPr>
        <w:t xml:space="preserve">) пункт 34.1 </w:t>
      </w:r>
      <w:r w:rsidRPr="00626AEF">
        <w:rPr>
          <w:rFonts w:ascii="Times New Roman" w:eastAsiaTheme="minorHAnsi" w:hAnsi="Times New Roman"/>
          <w:b w:val="0"/>
          <w:sz w:val="28"/>
          <w:szCs w:val="28"/>
          <w:lang w:eastAsia="en-US"/>
        </w:rPr>
        <w:t>части 1 статьи 29 дополнить словом «(волонтерству)»;</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24</w:t>
      </w:r>
      <w:r w:rsidRPr="00626AEF">
        <w:rPr>
          <w:rFonts w:eastAsiaTheme="minorHAnsi"/>
          <w:sz w:val="28"/>
          <w:szCs w:val="28"/>
          <w:lang w:eastAsia="en-US"/>
        </w:rPr>
        <w:t>) пункт 34.16 части 1 статьи 29 изложить в следующей редакции:</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sz w:val="28"/>
          <w:szCs w:val="28"/>
        </w:rPr>
        <w:t>«34.16)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3A1F18" w:rsidRPr="00626AEF" w:rsidRDefault="003A1F18" w:rsidP="003A1F18">
      <w:pPr>
        <w:pStyle w:val="21"/>
        <w:ind w:firstLine="709"/>
        <w:rPr>
          <w:rFonts w:ascii="Times New Roman" w:hAnsi="Times New Roman"/>
          <w:b w:val="0"/>
          <w:sz w:val="28"/>
          <w:szCs w:val="28"/>
        </w:rPr>
      </w:pPr>
      <w:r>
        <w:rPr>
          <w:rFonts w:ascii="Times New Roman" w:hAnsi="Times New Roman"/>
          <w:b w:val="0"/>
          <w:sz w:val="28"/>
          <w:szCs w:val="28"/>
        </w:rPr>
        <w:t>25</w:t>
      </w:r>
      <w:r w:rsidRPr="00626AEF">
        <w:rPr>
          <w:rFonts w:ascii="Times New Roman" w:hAnsi="Times New Roman"/>
          <w:b w:val="0"/>
          <w:sz w:val="28"/>
          <w:szCs w:val="28"/>
        </w:rPr>
        <w:t xml:space="preserve">) </w:t>
      </w:r>
      <w:r w:rsidRPr="00626AEF">
        <w:rPr>
          <w:rFonts w:ascii="Times New Roman" w:eastAsiaTheme="minorHAnsi" w:hAnsi="Times New Roman"/>
          <w:b w:val="0"/>
          <w:sz w:val="28"/>
          <w:szCs w:val="28"/>
          <w:lang w:eastAsia="en-US"/>
        </w:rPr>
        <w:t xml:space="preserve">часть 1 статьи 29 </w:t>
      </w:r>
      <w:r w:rsidRPr="00626AEF">
        <w:rPr>
          <w:rFonts w:ascii="Times New Roman" w:hAnsi="Times New Roman"/>
          <w:b w:val="0"/>
          <w:sz w:val="28"/>
          <w:szCs w:val="28"/>
        </w:rPr>
        <w:t>дополнить пунктом 34.22 следующего содержания:</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rFonts w:eastAsiaTheme="minorHAnsi"/>
          <w:sz w:val="28"/>
          <w:szCs w:val="28"/>
          <w:lang w:eastAsia="en-US"/>
        </w:rPr>
        <w:t>«34.22)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3A1F18" w:rsidRPr="00EC5F21" w:rsidRDefault="003A1F18" w:rsidP="003A1F18">
      <w:pPr>
        <w:pStyle w:val="21"/>
        <w:ind w:firstLine="709"/>
        <w:rPr>
          <w:rFonts w:ascii="Times New Roman" w:hAnsi="Times New Roman"/>
          <w:b w:val="0"/>
          <w:color w:val="00B050"/>
          <w:sz w:val="28"/>
          <w:szCs w:val="28"/>
          <w:u w:val="single"/>
        </w:rPr>
      </w:pPr>
      <w:r w:rsidRPr="00EC5F21">
        <w:rPr>
          <w:rFonts w:ascii="Times New Roman" w:hAnsi="Times New Roman"/>
          <w:b w:val="0"/>
          <w:color w:val="FF0000"/>
          <w:sz w:val="28"/>
          <w:szCs w:val="28"/>
          <w:u w:val="single"/>
        </w:rPr>
        <w:t>26)</w:t>
      </w:r>
      <w:r w:rsidRPr="00EC5F21">
        <w:rPr>
          <w:rFonts w:ascii="Times New Roman" w:hAnsi="Times New Roman"/>
          <w:b w:val="0"/>
          <w:color w:val="00B050"/>
          <w:sz w:val="28"/>
          <w:szCs w:val="28"/>
          <w:u w:val="single"/>
        </w:rPr>
        <w:t xml:space="preserve"> Статью 29 дополнить частью 2.1 следующего содержания:</w:t>
      </w:r>
    </w:p>
    <w:p w:rsidR="003A1F18" w:rsidRPr="00EC5F21" w:rsidRDefault="003A1F18" w:rsidP="003A1F18">
      <w:pPr>
        <w:pStyle w:val="21"/>
        <w:ind w:firstLine="709"/>
        <w:rPr>
          <w:rFonts w:ascii="Times New Roman" w:hAnsi="Times New Roman"/>
          <w:color w:val="00B050"/>
          <w:sz w:val="28"/>
          <w:szCs w:val="28"/>
          <w:u w:val="single"/>
        </w:rPr>
      </w:pPr>
      <w:r w:rsidRPr="00EC5F21">
        <w:rPr>
          <w:rFonts w:ascii="Times New Roman" w:hAnsi="Times New Roman"/>
          <w:b w:val="0"/>
          <w:color w:val="00B050"/>
          <w:sz w:val="28"/>
          <w:szCs w:val="28"/>
          <w:u w:val="single"/>
        </w:rPr>
        <w:t xml:space="preserve">«2.1. На Администрацию муниципального района возлагается исполнение полномочий Администрации Новодугинского сельского поселения Новодугинского района Смоленской области (далее – Администрация поселения) </w:t>
      </w:r>
      <w:r w:rsidRPr="00EC5F21">
        <w:rPr>
          <w:rFonts w:ascii="Times New Roman" w:hAnsi="Times New Roman"/>
          <w:b w:val="0"/>
          <w:color w:val="00B050"/>
          <w:sz w:val="28"/>
          <w:szCs w:val="28"/>
          <w:u w:val="single"/>
        </w:rPr>
        <w:lastRenderedPageBreak/>
        <w:t>по решению вопросов местного значения и по осуществлению отдельных государственных полномочий, переданных органам местного самоуправления Новодугинского сельского поселения Новодугинского района Смоленской области федеральными законами и областными законами.</w:t>
      </w:r>
    </w:p>
    <w:p w:rsidR="003A1F18" w:rsidRPr="00EC5F21" w:rsidRDefault="003A1F18" w:rsidP="003A1F18">
      <w:pPr>
        <w:pStyle w:val="21"/>
        <w:ind w:firstLine="709"/>
        <w:rPr>
          <w:rFonts w:ascii="Times New Roman" w:hAnsi="Times New Roman"/>
          <w:b w:val="0"/>
          <w:color w:val="00B050"/>
          <w:sz w:val="28"/>
          <w:szCs w:val="28"/>
          <w:u w:val="single"/>
        </w:rPr>
      </w:pPr>
      <w:r w:rsidRPr="00EC5F21">
        <w:rPr>
          <w:rFonts w:ascii="Times New Roman" w:hAnsi="Times New Roman"/>
          <w:b w:val="0"/>
          <w:color w:val="00B050"/>
          <w:sz w:val="28"/>
          <w:szCs w:val="28"/>
          <w:u w:val="single"/>
        </w:rPr>
        <w:t>Администрация муниципального района в пределах компетенции Администрации поселения исполняет полномочия Администрации поселения, закрепленные в Уставе Новодугинского сельского поселения Новодугинского района Смоленской области.»</w:t>
      </w:r>
    </w:p>
    <w:p w:rsidR="003A1F18" w:rsidRPr="00626AEF" w:rsidRDefault="003A1F18" w:rsidP="003A1F18">
      <w:pPr>
        <w:pStyle w:val="a7"/>
        <w:shd w:val="clear" w:color="auto" w:fill="FFFFFF"/>
        <w:ind w:firstLine="709"/>
        <w:rPr>
          <w:rFonts w:ascii="Times New Roman" w:hAnsi="Times New Roman"/>
          <w:sz w:val="28"/>
          <w:szCs w:val="28"/>
        </w:rPr>
      </w:pPr>
      <w:r w:rsidRPr="00EC5F21">
        <w:rPr>
          <w:rFonts w:ascii="Times New Roman" w:hAnsi="Times New Roman"/>
          <w:color w:val="FF0000"/>
          <w:sz w:val="28"/>
          <w:szCs w:val="28"/>
          <w:u w:val="single"/>
        </w:rPr>
        <w:t>27)</w:t>
      </w:r>
      <w:r w:rsidRPr="00EC5F21">
        <w:rPr>
          <w:rFonts w:ascii="Times New Roman" w:hAnsi="Times New Roman"/>
          <w:sz w:val="28"/>
          <w:szCs w:val="28"/>
          <w:u w:val="single"/>
        </w:rPr>
        <w:t xml:space="preserve"> статью 34 дополнить</w:t>
      </w:r>
      <w:r w:rsidRPr="00626AEF">
        <w:rPr>
          <w:rFonts w:ascii="Times New Roman" w:hAnsi="Times New Roman"/>
          <w:sz w:val="28"/>
          <w:szCs w:val="28"/>
        </w:rPr>
        <w:t xml:space="preserve"> частями 1.1 и 1.2 следующего содержания:</w:t>
      </w:r>
    </w:p>
    <w:p w:rsidR="003A1F18" w:rsidRPr="00626AEF" w:rsidRDefault="003A1F18" w:rsidP="003A1F18">
      <w:pPr>
        <w:suppressAutoHyphens w:val="0"/>
        <w:autoSpaceDE w:val="0"/>
        <w:autoSpaceDN w:val="0"/>
        <w:adjustRightInd w:val="0"/>
        <w:ind w:firstLine="709"/>
        <w:jc w:val="both"/>
        <w:rPr>
          <w:rFonts w:eastAsiaTheme="minorHAnsi"/>
          <w:sz w:val="28"/>
          <w:szCs w:val="28"/>
          <w:lang w:eastAsia="en-US"/>
        </w:rPr>
      </w:pPr>
      <w:r w:rsidRPr="00626AEF">
        <w:rPr>
          <w:sz w:val="28"/>
          <w:szCs w:val="28"/>
        </w:rPr>
        <w:t xml:space="preserve">«1.1. Изменения и дополнения в Устав </w:t>
      </w:r>
      <w:r w:rsidRPr="00626AEF">
        <w:rPr>
          <w:rFonts w:eastAsia="Calibri"/>
          <w:sz w:val="28"/>
          <w:szCs w:val="28"/>
          <w:lang w:eastAsia="en-US"/>
        </w:rPr>
        <w:t xml:space="preserve">муниципального образования </w:t>
      </w:r>
      <w:r w:rsidRPr="00626AEF">
        <w:rPr>
          <w:sz w:val="28"/>
          <w:szCs w:val="28"/>
        </w:rPr>
        <w:t xml:space="preserve">вносятся муниципальным правовым актом, который оформляется решением Совета депутатов, подписанным </w:t>
      </w:r>
      <w:r>
        <w:rPr>
          <w:rFonts w:eastAsiaTheme="minorHAnsi"/>
          <w:sz w:val="28"/>
          <w:szCs w:val="28"/>
          <w:lang w:eastAsia="en-US"/>
        </w:rPr>
        <w:t>п</w:t>
      </w:r>
      <w:r w:rsidRPr="00626AEF">
        <w:rPr>
          <w:rFonts w:eastAsiaTheme="minorHAnsi"/>
          <w:sz w:val="28"/>
          <w:szCs w:val="28"/>
          <w:lang w:eastAsia="en-US"/>
        </w:rPr>
        <w:t>редседателем Совета депутатов и Главой муниципального образования</w:t>
      </w:r>
      <w:r>
        <w:rPr>
          <w:rFonts w:eastAsiaTheme="minorHAnsi"/>
          <w:sz w:val="28"/>
          <w:szCs w:val="28"/>
          <w:lang w:eastAsia="en-US"/>
        </w:rPr>
        <w:t>.</w:t>
      </w:r>
    </w:p>
    <w:p w:rsidR="003A1F18" w:rsidRPr="00626AEF" w:rsidRDefault="003A1F18" w:rsidP="003A1F18">
      <w:pPr>
        <w:pStyle w:val="21"/>
        <w:ind w:firstLine="709"/>
        <w:rPr>
          <w:rFonts w:ascii="Times New Roman" w:hAnsi="Times New Roman"/>
          <w:b w:val="0"/>
          <w:sz w:val="28"/>
          <w:szCs w:val="28"/>
        </w:rPr>
      </w:pPr>
      <w:r w:rsidRPr="00626AEF">
        <w:rPr>
          <w:rFonts w:ascii="Times New Roman" w:hAnsi="Times New Roman"/>
          <w:b w:val="0"/>
          <w:sz w:val="28"/>
          <w:szCs w:val="28"/>
        </w:rPr>
        <w:t>1.2.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
    <w:p w:rsidR="003A1F18" w:rsidRPr="00626AEF" w:rsidRDefault="003A1F18" w:rsidP="003A1F18">
      <w:pPr>
        <w:pStyle w:val="21"/>
        <w:ind w:firstLine="709"/>
        <w:rPr>
          <w:rFonts w:ascii="Times New Roman" w:hAnsi="Times New Roman"/>
          <w:b w:val="0"/>
          <w:sz w:val="28"/>
          <w:szCs w:val="28"/>
        </w:rPr>
      </w:pPr>
      <w:r>
        <w:rPr>
          <w:rFonts w:ascii="Times New Roman" w:hAnsi="Times New Roman"/>
          <w:b w:val="0"/>
          <w:sz w:val="28"/>
          <w:szCs w:val="28"/>
        </w:rPr>
        <w:t>28</w:t>
      </w:r>
      <w:r w:rsidRPr="00626AEF">
        <w:rPr>
          <w:rFonts w:ascii="Times New Roman" w:hAnsi="Times New Roman"/>
          <w:b w:val="0"/>
          <w:sz w:val="28"/>
          <w:szCs w:val="28"/>
        </w:rPr>
        <w:t>) абзац 2 части 1 статьи 35 изложить в следующей редакции:</w:t>
      </w:r>
    </w:p>
    <w:p w:rsidR="003A1F18" w:rsidRPr="00626AEF" w:rsidRDefault="003A1F18" w:rsidP="003A1F18">
      <w:pPr>
        <w:autoSpaceDE w:val="0"/>
        <w:autoSpaceDN w:val="0"/>
        <w:adjustRightInd w:val="0"/>
        <w:ind w:firstLine="709"/>
        <w:jc w:val="both"/>
        <w:outlineLvl w:val="1"/>
        <w:rPr>
          <w:sz w:val="28"/>
          <w:szCs w:val="28"/>
        </w:rPr>
      </w:pPr>
      <w:r w:rsidRPr="00626AE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3A1F18" w:rsidRPr="00626AEF" w:rsidRDefault="003A1F18" w:rsidP="003A1F18">
      <w:pPr>
        <w:ind w:firstLine="709"/>
        <w:jc w:val="both"/>
        <w:rPr>
          <w:sz w:val="28"/>
          <w:szCs w:val="28"/>
        </w:rPr>
      </w:pPr>
      <w:r>
        <w:rPr>
          <w:sz w:val="28"/>
          <w:szCs w:val="28"/>
        </w:rPr>
        <w:t>29</w:t>
      </w:r>
      <w:r w:rsidRPr="00626AEF">
        <w:rPr>
          <w:sz w:val="28"/>
          <w:szCs w:val="28"/>
        </w:rPr>
        <w:t>) в части 2 статьи 35 слова</w:t>
      </w:r>
      <w:r w:rsidRPr="00626AEF">
        <w:rPr>
          <w:b/>
          <w:sz w:val="28"/>
          <w:szCs w:val="28"/>
        </w:rPr>
        <w:t xml:space="preserve"> «</w:t>
      </w:r>
      <w:r w:rsidRPr="00626AEF">
        <w:rPr>
          <w:color w:val="000000"/>
          <w:sz w:val="28"/>
          <w:szCs w:val="28"/>
        </w:rPr>
        <w:t>(обнародованию)», «(обнародования)», «</w:t>
      </w:r>
      <w:r w:rsidRPr="00626AEF">
        <w:rPr>
          <w:sz w:val="28"/>
          <w:szCs w:val="28"/>
        </w:rPr>
        <w:t>(обнародовать)» исключить;</w:t>
      </w:r>
    </w:p>
    <w:p w:rsidR="003A1F18" w:rsidRPr="00626AEF" w:rsidRDefault="003A1F18" w:rsidP="003A1F18">
      <w:pPr>
        <w:ind w:firstLine="709"/>
        <w:rPr>
          <w:sz w:val="28"/>
          <w:szCs w:val="28"/>
        </w:rPr>
      </w:pPr>
      <w:r>
        <w:rPr>
          <w:sz w:val="28"/>
          <w:szCs w:val="28"/>
        </w:rPr>
        <w:t>30</w:t>
      </w:r>
      <w:r w:rsidRPr="00626AEF">
        <w:rPr>
          <w:sz w:val="28"/>
          <w:szCs w:val="28"/>
        </w:rPr>
        <w:t>) часть 3 статьи 35 изложить в следующей редакции:</w:t>
      </w:r>
    </w:p>
    <w:p w:rsidR="003A1F18" w:rsidRPr="00CD23DE" w:rsidRDefault="003A1F18" w:rsidP="003A1F18">
      <w:pPr>
        <w:ind w:firstLine="709"/>
        <w:jc w:val="both"/>
        <w:rPr>
          <w:sz w:val="28"/>
          <w:szCs w:val="28"/>
        </w:rPr>
      </w:pPr>
      <w:r w:rsidRPr="00CD23DE">
        <w:rPr>
          <w:sz w:val="28"/>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CD23DE">
        <w:rPr>
          <w:color w:val="000000"/>
          <w:sz w:val="28"/>
          <w:szCs w:val="28"/>
        </w:rPr>
        <w:t>«Сельские зори».</w:t>
      </w:r>
      <w:r w:rsidRPr="00CD23DE">
        <w:rPr>
          <w:sz w:val="28"/>
          <w:szCs w:val="28"/>
        </w:rPr>
        <w:t>»;</w:t>
      </w:r>
    </w:p>
    <w:p w:rsidR="003A1F18" w:rsidRPr="00CD23DE" w:rsidRDefault="003A1F18" w:rsidP="003A1F18">
      <w:pPr>
        <w:autoSpaceDE w:val="0"/>
        <w:autoSpaceDN w:val="0"/>
        <w:adjustRightInd w:val="0"/>
        <w:ind w:firstLine="708"/>
        <w:jc w:val="both"/>
        <w:outlineLvl w:val="1"/>
        <w:rPr>
          <w:sz w:val="28"/>
          <w:szCs w:val="28"/>
        </w:rPr>
      </w:pPr>
      <w:r>
        <w:rPr>
          <w:sz w:val="28"/>
          <w:szCs w:val="28"/>
        </w:rPr>
        <w:t>31</w:t>
      </w:r>
      <w:r w:rsidRPr="00CD23DE">
        <w:rPr>
          <w:sz w:val="28"/>
          <w:szCs w:val="28"/>
        </w:rPr>
        <w:t>) в части 1 статьи 52  слово «закрытых» заменить словом «непубличных».</w:t>
      </w:r>
    </w:p>
    <w:p w:rsidR="003A1F18" w:rsidRPr="00CD23DE" w:rsidRDefault="003A1F18" w:rsidP="003A1F18">
      <w:pPr>
        <w:ind w:firstLine="709"/>
        <w:jc w:val="both"/>
        <w:rPr>
          <w:sz w:val="28"/>
          <w:szCs w:val="28"/>
        </w:rPr>
      </w:pPr>
      <w:r w:rsidRPr="00CD23DE">
        <w:rPr>
          <w:sz w:val="28"/>
          <w:szCs w:val="28"/>
        </w:rPr>
        <w:t xml:space="preserve">2. Настоящее решение вступает в силу после государственной регистрации в Управлении Министерства юстиции Российской Федерации по Смоленской области и официального опубликования в газете </w:t>
      </w:r>
      <w:r w:rsidRPr="00CD23DE">
        <w:rPr>
          <w:color w:val="000000"/>
          <w:sz w:val="28"/>
          <w:szCs w:val="28"/>
        </w:rPr>
        <w:t>«Сельские зори»</w:t>
      </w:r>
      <w:r w:rsidRPr="00CD23DE">
        <w:rPr>
          <w:sz w:val="28"/>
          <w:szCs w:val="28"/>
        </w:rPr>
        <w:t xml:space="preserve">, за исключением пунктов </w:t>
      </w:r>
      <w:r>
        <w:rPr>
          <w:sz w:val="28"/>
          <w:szCs w:val="28"/>
        </w:rPr>
        <w:t xml:space="preserve">2, 3, 15, 19, 21, 22 </w:t>
      </w:r>
      <w:r w:rsidRPr="00CD23DE">
        <w:rPr>
          <w:sz w:val="28"/>
          <w:szCs w:val="28"/>
        </w:rPr>
        <w:t>части 1 настоящего решения.</w:t>
      </w:r>
    </w:p>
    <w:p w:rsidR="003A1F18" w:rsidRPr="00CD23DE" w:rsidRDefault="003A1F18" w:rsidP="003A1F18">
      <w:pPr>
        <w:ind w:firstLine="709"/>
        <w:jc w:val="both"/>
        <w:rPr>
          <w:sz w:val="28"/>
          <w:szCs w:val="28"/>
        </w:rPr>
      </w:pPr>
      <w:r w:rsidRPr="00CD23DE">
        <w:rPr>
          <w:sz w:val="28"/>
          <w:szCs w:val="28"/>
        </w:rPr>
        <w:t xml:space="preserve">3. </w:t>
      </w:r>
      <w:r>
        <w:rPr>
          <w:sz w:val="28"/>
          <w:szCs w:val="28"/>
        </w:rPr>
        <w:t xml:space="preserve">Пункты 2 и 21 </w:t>
      </w:r>
      <w:r w:rsidRPr="00CD23DE">
        <w:rPr>
          <w:sz w:val="28"/>
          <w:szCs w:val="28"/>
        </w:rPr>
        <w:t>части 1 настоящего решения вступают в силу с 30.12.2018.</w:t>
      </w:r>
    </w:p>
    <w:p w:rsidR="003A1F18" w:rsidRPr="00CD23DE" w:rsidRDefault="003A1F18" w:rsidP="003A1F18">
      <w:pPr>
        <w:ind w:firstLine="709"/>
        <w:jc w:val="both"/>
        <w:rPr>
          <w:sz w:val="28"/>
          <w:szCs w:val="28"/>
        </w:rPr>
      </w:pPr>
      <w:r w:rsidRPr="00CD23DE">
        <w:rPr>
          <w:sz w:val="28"/>
          <w:szCs w:val="28"/>
        </w:rPr>
        <w:t xml:space="preserve">4. </w:t>
      </w:r>
      <w:r>
        <w:rPr>
          <w:sz w:val="28"/>
          <w:szCs w:val="28"/>
        </w:rPr>
        <w:t xml:space="preserve">Пункты 3, 15, 19, 22 </w:t>
      </w:r>
      <w:r w:rsidRPr="00CD23DE">
        <w:rPr>
          <w:sz w:val="28"/>
          <w:szCs w:val="28"/>
        </w:rPr>
        <w:t>части 1 настоящего решения вступают в силу с 01.01.2019.</w:t>
      </w:r>
    </w:p>
    <w:p w:rsidR="003A1F18" w:rsidRDefault="003A1F18" w:rsidP="003A1F18">
      <w:pPr>
        <w:pStyle w:val="21"/>
        <w:ind w:firstLine="709"/>
        <w:rPr>
          <w:rFonts w:ascii="Times New Roman" w:hAnsi="Times New Roman"/>
          <w:b w:val="0"/>
          <w:sz w:val="28"/>
          <w:szCs w:val="28"/>
        </w:rPr>
      </w:pPr>
    </w:p>
    <w:p w:rsidR="003A1F18" w:rsidRPr="00BA64AF" w:rsidRDefault="003A1F18" w:rsidP="003A1F18">
      <w:pPr>
        <w:suppressAutoHyphens w:val="0"/>
        <w:jc w:val="both"/>
        <w:rPr>
          <w:sz w:val="28"/>
          <w:szCs w:val="28"/>
          <w:lang w:eastAsia="ru-RU"/>
        </w:rPr>
      </w:pPr>
    </w:p>
    <w:p w:rsidR="003A1F18" w:rsidRPr="00BA64AF" w:rsidRDefault="003A1F18" w:rsidP="003A1F18">
      <w:pPr>
        <w:suppressAutoHyphens w:val="0"/>
        <w:jc w:val="both"/>
        <w:rPr>
          <w:sz w:val="28"/>
          <w:szCs w:val="28"/>
          <w:lang w:eastAsia="ru-RU"/>
        </w:rPr>
      </w:pPr>
    </w:p>
    <w:tbl>
      <w:tblPr>
        <w:tblW w:w="0" w:type="auto"/>
        <w:tblLook w:val="04A0" w:firstRow="1" w:lastRow="0" w:firstColumn="1" w:lastColumn="0" w:noHBand="0" w:noVBand="1"/>
      </w:tblPr>
      <w:tblGrid>
        <w:gridCol w:w="5480"/>
        <w:gridCol w:w="4442"/>
      </w:tblGrid>
      <w:tr w:rsidR="003A1F18" w:rsidRPr="00BA64AF" w:rsidTr="009A5E7F">
        <w:tc>
          <w:tcPr>
            <w:tcW w:w="5778" w:type="dxa"/>
          </w:tcPr>
          <w:p w:rsidR="003A1F18" w:rsidRPr="00BA64AF" w:rsidRDefault="003A1F18" w:rsidP="009A5E7F">
            <w:pPr>
              <w:suppressAutoHyphens w:val="0"/>
              <w:rPr>
                <w:sz w:val="28"/>
                <w:szCs w:val="28"/>
                <w:lang w:eastAsia="ru-RU"/>
              </w:rPr>
            </w:pPr>
            <w:r w:rsidRPr="00BA64AF">
              <w:rPr>
                <w:sz w:val="28"/>
                <w:szCs w:val="28"/>
                <w:lang w:eastAsia="ru-RU"/>
              </w:rPr>
              <w:t>Председатель Совета депутатов муниципального образования</w:t>
            </w:r>
          </w:p>
          <w:p w:rsidR="003A1F18" w:rsidRPr="00BA64AF" w:rsidRDefault="003A1F18" w:rsidP="009A5E7F">
            <w:pPr>
              <w:suppressAutoHyphens w:val="0"/>
              <w:rPr>
                <w:sz w:val="28"/>
                <w:szCs w:val="28"/>
                <w:lang w:eastAsia="ru-RU"/>
              </w:rPr>
            </w:pPr>
            <w:r w:rsidRPr="00BA64AF">
              <w:rPr>
                <w:sz w:val="28"/>
                <w:szCs w:val="28"/>
                <w:lang w:eastAsia="ru-RU"/>
              </w:rPr>
              <w:lastRenderedPageBreak/>
              <w:t>«Новодугинский район» Смоленской</w:t>
            </w:r>
          </w:p>
          <w:p w:rsidR="003A1F18" w:rsidRPr="00BA64AF" w:rsidRDefault="003A1F18" w:rsidP="009A5E7F">
            <w:pPr>
              <w:suppressAutoHyphens w:val="0"/>
              <w:rPr>
                <w:sz w:val="28"/>
                <w:szCs w:val="28"/>
                <w:lang w:eastAsia="ru-RU"/>
              </w:rPr>
            </w:pPr>
            <w:r w:rsidRPr="00BA64AF">
              <w:rPr>
                <w:sz w:val="28"/>
                <w:szCs w:val="28"/>
                <w:lang w:eastAsia="ru-RU"/>
              </w:rPr>
              <w:t>области</w:t>
            </w:r>
          </w:p>
          <w:p w:rsidR="003A1F18" w:rsidRPr="00BA64AF" w:rsidRDefault="003A1F18" w:rsidP="009A5E7F">
            <w:pPr>
              <w:suppressAutoHyphens w:val="0"/>
              <w:jc w:val="right"/>
              <w:rPr>
                <w:sz w:val="28"/>
                <w:szCs w:val="28"/>
                <w:lang w:eastAsia="ru-RU"/>
              </w:rPr>
            </w:pPr>
            <w:r w:rsidRPr="00BA64AF">
              <w:rPr>
                <w:sz w:val="28"/>
                <w:szCs w:val="28"/>
                <w:lang w:eastAsia="ru-RU"/>
              </w:rPr>
              <w:t>В.М. Копылов</w:t>
            </w:r>
          </w:p>
        </w:tc>
        <w:tc>
          <w:tcPr>
            <w:tcW w:w="4644" w:type="dxa"/>
          </w:tcPr>
          <w:p w:rsidR="003A1F18" w:rsidRPr="00BA64AF" w:rsidRDefault="003A1F18" w:rsidP="009A5E7F">
            <w:pPr>
              <w:suppressAutoHyphens w:val="0"/>
              <w:rPr>
                <w:sz w:val="28"/>
                <w:szCs w:val="28"/>
                <w:lang w:eastAsia="ru-RU"/>
              </w:rPr>
            </w:pPr>
            <w:r w:rsidRPr="00BA64AF">
              <w:rPr>
                <w:sz w:val="28"/>
                <w:szCs w:val="28"/>
                <w:lang w:eastAsia="ru-RU"/>
              </w:rPr>
              <w:lastRenderedPageBreak/>
              <w:t>Глава муниципального образования</w:t>
            </w:r>
          </w:p>
          <w:p w:rsidR="003A1F18" w:rsidRPr="00BA64AF" w:rsidRDefault="003A1F18" w:rsidP="009A5E7F">
            <w:pPr>
              <w:suppressAutoHyphens w:val="0"/>
              <w:rPr>
                <w:sz w:val="28"/>
                <w:szCs w:val="28"/>
                <w:lang w:eastAsia="ru-RU"/>
              </w:rPr>
            </w:pPr>
            <w:r w:rsidRPr="00BA64AF">
              <w:rPr>
                <w:sz w:val="28"/>
                <w:szCs w:val="28"/>
                <w:lang w:eastAsia="ru-RU"/>
              </w:rPr>
              <w:lastRenderedPageBreak/>
              <w:t>«Новодугинский район»</w:t>
            </w:r>
          </w:p>
          <w:p w:rsidR="003A1F18" w:rsidRPr="00BA64AF" w:rsidRDefault="003A1F18" w:rsidP="009A5E7F">
            <w:pPr>
              <w:suppressAutoHyphens w:val="0"/>
              <w:rPr>
                <w:sz w:val="28"/>
                <w:szCs w:val="28"/>
                <w:lang w:eastAsia="ru-RU"/>
              </w:rPr>
            </w:pPr>
            <w:r w:rsidRPr="00BA64AF">
              <w:rPr>
                <w:sz w:val="28"/>
                <w:szCs w:val="28"/>
                <w:lang w:eastAsia="ru-RU"/>
              </w:rPr>
              <w:t>Смоленской области</w:t>
            </w:r>
          </w:p>
          <w:p w:rsidR="003A1F18" w:rsidRPr="00BA64AF" w:rsidRDefault="003A1F18" w:rsidP="009A5E7F">
            <w:pPr>
              <w:suppressAutoHyphens w:val="0"/>
              <w:jc w:val="right"/>
              <w:rPr>
                <w:sz w:val="28"/>
                <w:szCs w:val="28"/>
                <w:lang w:eastAsia="ru-RU"/>
              </w:rPr>
            </w:pPr>
          </w:p>
          <w:p w:rsidR="003A1F18" w:rsidRPr="00BA64AF" w:rsidRDefault="003A1F18" w:rsidP="009A5E7F">
            <w:pPr>
              <w:suppressAutoHyphens w:val="0"/>
              <w:jc w:val="right"/>
              <w:rPr>
                <w:sz w:val="28"/>
                <w:szCs w:val="28"/>
                <w:lang w:eastAsia="ru-RU"/>
              </w:rPr>
            </w:pPr>
            <w:r w:rsidRPr="00BA64AF">
              <w:rPr>
                <w:sz w:val="28"/>
                <w:szCs w:val="28"/>
                <w:lang w:eastAsia="ru-RU"/>
              </w:rPr>
              <w:t>В.В.</w:t>
            </w:r>
            <w:r>
              <w:rPr>
                <w:sz w:val="28"/>
                <w:szCs w:val="28"/>
                <w:lang w:eastAsia="ru-RU"/>
              </w:rPr>
              <w:t>Соколов</w:t>
            </w:r>
          </w:p>
        </w:tc>
      </w:tr>
    </w:tbl>
    <w:p w:rsidR="003A1F18" w:rsidRPr="001E593E" w:rsidRDefault="003A1F18" w:rsidP="003A1F18">
      <w:pPr>
        <w:pStyle w:val="21"/>
        <w:ind w:firstLine="709"/>
        <w:rPr>
          <w:rFonts w:ascii="Times New Roman" w:hAnsi="Times New Roman"/>
          <w:b w:val="0"/>
          <w:sz w:val="28"/>
          <w:szCs w:val="28"/>
        </w:rPr>
      </w:pPr>
    </w:p>
    <w:p w:rsidR="005F1C3F" w:rsidRDefault="005F1C3F"/>
    <w:sectPr w:rsidR="005F1C3F" w:rsidSect="000B491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E0"/>
    <w:rsid w:val="00007584"/>
    <w:rsid w:val="000B491C"/>
    <w:rsid w:val="003A1F18"/>
    <w:rsid w:val="004407E0"/>
    <w:rsid w:val="005F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17BE4C4-8F7D-418B-B04A-8EF38318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91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B491C"/>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91C"/>
    <w:rPr>
      <w:rFonts w:ascii="Arial" w:eastAsia="Times New Roman" w:hAnsi="Arial" w:cs="Arial"/>
      <w:b/>
      <w:bCs/>
      <w:kern w:val="1"/>
      <w:sz w:val="32"/>
      <w:szCs w:val="32"/>
      <w:lang w:eastAsia="ar-SA"/>
    </w:rPr>
  </w:style>
  <w:style w:type="paragraph" w:styleId="a3">
    <w:name w:val="Body Text"/>
    <w:basedOn w:val="a"/>
    <w:link w:val="a4"/>
    <w:rsid w:val="000B491C"/>
    <w:pPr>
      <w:spacing w:after="120"/>
    </w:pPr>
  </w:style>
  <w:style w:type="character" w:customStyle="1" w:styleId="a4">
    <w:name w:val="Основной текст Знак"/>
    <w:basedOn w:val="a0"/>
    <w:link w:val="a3"/>
    <w:rsid w:val="000B491C"/>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B491C"/>
    <w:rPr>
      <w:rFonts w:ascii="Segoe UI" w:hAnsi="Segoe UI" w:cs="Segoe UI"/>
      <w:sz w:val="18"/>
      <w:szCs w:val="18"/>
    </w:rPr>
  </w:style>
  <w:style w:type="character" w:customStyle="1" w:styleId="a6">
    <w:name w:val="Текст выноски Знак"/>
    <w:basedOn w:val="a0"/>
    <w:link w:val="a5"/>
    <w:uiPriority w:val="99"/>
    <w:semiHidden/>
    <w:rsid w:val="000B491C"/>
    <w:rPr>
      <w:rFonts w:ascii="Segoe UI" w:eastAsia="Times New Roman" w:hAnsi="Segoe UI" w:cs="Segoe UI"/>
      <w:sz w:val="18"/>
      <w:szCs w:val="18"/>
      <w:lang w:eastAsia="ar-SA"/>
    </w:rPr>
  </w:style>
  <w:style w:type="paragraph" w:customStyle="1" w:styleId="21">
    <w:name w:val="Основной текст с отступом 21"/>
    <w:basedOn w:val="a"/>
    <w:rsid w:val="003A1F18"/>
    <w:pPr>
      <w:ind w:firstLine="720"/>
      <w:jc w:val="both"/>
    </w:pPr>
    <w:rPr>
      <w:rFonts w:ascii="Arial" w:hAnsi="Arial"/>
      <w:b/>
    </w:rPr>
  </w:style>
  <w:style w:type="paragraph" w:styleId="a7">
    <w:name w:val="Normal (Web)"/>
    <w:basedOn w:val="a"/>
    <w:unhideWhenUsed/>
    <w:rsid w:val="003A1F18"/>
    <w:pPr>
      <w:suppressAutoHyphens w:val="0"/>
      <w:ind w:firstLine="225"/>
      <w:jc w:val="both"/>
    </w:pPr>
    <w:rPr>
      <w:rFonts w:ascii="Arial" w:hAnsi="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3049</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2018-11-30T11:58:00Z</cp:lastPrinted>
  <dcterms:created xsi:type="dcterms:W3CDTF">2018-11-28T06:42:00Z</dcterms:created>
  <dcterms:modified xsi:type="dcterms:W3CDTF">2018-11-30T11:58:00Z</dcterms:modified>
</cp:coreProperties>
</file>