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E0" w:rsidRDefault="007212E0" w:rsidP="00AC46A3"/>
    <w:p w:rsidR="007212E0" w:rsidRDefault="007212E0" w:rsidP="00AC46A3"/>
    <w:p w:rsidR="00AC46A3" w:rsidRDefault="00AC46A3" w:rsidP="00AC46A3">
      <w:pPr>
        <w:ind w:left="360"/>
        <w:jc w:val="right"/>
      </w:pPr>
    </w:p>
    <w:p w:rsidR="00AE735C" w:rsidRPr="00A95FFF" w:rsidRDefault="00AC46A3" w:rsidP="00AE735C">
      <w:pPr>
        <w:spacing w:line="315" w:lineRule="atLeast"/>
        <w:jc w:val="right"/>
        <w:textAlignment w:val="baseline"/>
        <w:rPr>
          <w:color w:val="2D2D2D"/>
          <w:sz w:val="24"/>
        </w:rPr>
      </w:pPr>
      <w:r>
        <w:t xml:space="preserve">                                        </w:t>
      </w:r>
      <w:proofErr w:type="gramStart"/>
      <w:r w:rsidR="00AE735C" w:rsidRPr="00A95FFF">
        <w:rPr>
          <w:color w:val="2D2D2D"/>
          <w:sz w:val="24"/>
        </w:rPr>
        <w:t>Утверждена</w:t>
      </w:r>
      <w:proofErr w:type="gramEnd"/>
      <w:r w:rsidR="00AE735C" w:rsidRPr="00A95FFF">
        <w:rPr>
          <w:color w:val="2D2D2D"/>
          <w:sz w:val="24"/>
        </w:rPr>
        <w:br/>
        <w:t>постановлением</w:t>
      </w:r>
      <w:r w:rsidR="00AE735C">
        <w:rPr>
          <w:color w:val="2D2D2D"/>
          <w:sz w:val="24"/>
        </w:rPr>
        <w:t xml:space="preserve"> </w:t>
      </w:r>
      <w:r w:rsidR="00AE735C" w:rsidRPr="00A95FFF">
        <w:rPr>
          <w:color w:val="2D2D2D"/>
          <w:sz w:val="24"/>
        </w:rPr>
        <w:t>Администрации</w:t>
      </w:r>
      <w:r w:rsidR="00AE735C" w:rsidRPr="00A95FFF">
        <w:rPr>
          <w:color w:val="2D2D2D"/>
          <w:sz w:val="24"/>
        </w:rPr>
        <w:br/>
        <w:t>муниципального образования</w:t>
      </w:r>
    </w:p>
    <w:p w:rsidR="00AE735C" w:rsidRPr="00A95FFF" w:rsidRDefault="00AE735C" w:rsidP="00AE735C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A95FFF">
        <w:rPr>
          <w:color w:val="2D2D2D"/>
          <w:sz w:val="24"/>
        </w:rPr>
        <w:t>«Новодугинский район»</w:t>
      </w:r>
    </w:p>
    <w:p w:rsidR="00AE735C" w:rsidRPr="002A40D7" w:rsidRDefault="00AE735C" w:rsidP="00AE735C">
      <w:pPr>
        <w:ind w:left="6521"/>
        <w:jc w:val="right"/>
        <w:rPr>
          <w:sz w:val="24"/>
        </w:rPr>
      </w:pPr>
      <w:r w:rsidRPr="00A95FFF">
        <w:rPr>
          <w:color w:val="2D2D2D"/>
          <w:sz w:val="24"/>
        </w:rPr>
        <w:t>С</w:t>
      </w:r>
      <w:r w:rsidR="00BE358E">
        <w:rPr>
          <w:color w:val="2D2D2D"/>
          <w:sz w:val="24"/>
        </w:rPr>
        <w:t>моленской области</w:t>
      </w:r>
      <w:r w:rsidR="00BE358E">
        <w:rPr>
          <w:color w:val="2D2D2D"/>
          <w:sz w:val="24"/>
        </w:rPr>
        <w:br/>
        <w:t xml:space="preserve">от 31.10.2017 </w:t>
      </w:r>
      <w:r w:rsidRPr="00A95FFF">
        <w:rPr>
          <w:color w:val="2D2D2D"/>
          <w:sz w:val="24"/>
        </w:rPr>
        <w:t xml:space="preserve">N </w:t>
      </w:r>
      <w:r w:rsidR="00BE358E">
        <w:rPr>
          <w:color w:val="2D2D2D"/>
          <w:sz w:val="24"/>
        </w:rPr>
        <w:t>158</w:t>
      </w:r>
    </w:p>
    <w:p w:rsidR="00AC46A3" w:rsidRPr="002A40D7" w:rsidRDefault="00AC46A3" w:rsidP="008B6CD3">
      <w:pPr>
        <w:ind w:left="6521"/>
        <w:rPr>
          <w:sz w:val="24"/>
        </w:rPr>
      </w:pPr>
    </w:p>
    <w:p w:rsidR="00AC46A3" w:rsidRDefault="00AC46A3" w:rsidP="00AC46A3">
      <w:pPr>
        <w:rPr>
          <w:szCs w:val="28"/>
        </w:rPr>
      </w:pPr>
    </w:p>
    <w:p w:rsidR="00AC46A3" w:rsidRDefault="00AC46A3" w:rsidP="00AC46A3">
      <w:pPr>
        <w:rPr>
          <w:szCs w:val="28"/>
        </w:rPr>
      </w:pPr>
    </w:p>
    <w:p w:rsidR="00576867" w:rsidRPr="00BC78A8" w:rsidRDefault="00C93103" w:rsidP="00BC78A8">
      <w:pPr>
        <w:pStyle w:val="aa"/>
        <w:jc w:val="center"/>
        <w:rPr>
          <w:b/>
        </w:rPr>
      </w:pPr>
      <w:r w:rsidRPr="002F63F5">
        <w:rPr>
          <w:b/>
          <w:bCs/>
          <w:szCs w:val="28"/>
        </w:rPr>
        <w:t>МУНИЦИПАЛЬНАЯ ПРОГРАММА</w:t>
      </w:r>
    </w:p>
    <w:p w:rsidR="00576867" w:rsidRPr="00BC78A8" w:rsidRDefault="00576867" w:rsidP="00BC78A8">
      <w:pPr>
        <w:pStyle w:val="aa"/>
        <w:jc w:val="center"/>
        <w:rPr>
          <w:b/>
        </w:rPr>
      </w:pPr>
      <w:r w:rsidRPr="00BC78A8">
        <w:rPr>
          <w:b/>
        </w:rPr>
        <w:t xml:space="preserve">«Комплексное развитие </w:t>
      </w:r>
      <w:r w:rsidR="007212E0" w:rsidRPr="00BC78A8">
        <w:rPr>
          <w:b/>
        </w:rPr>
        <w:t>социальной</w:t>
      </w:r>
      <w:r w:rsidRPr="00BC78A8">
        <w:rPr>
          <w:b/>
        </w:rPr>
        <w:t xml:space="preserve"> инфраструктуры</w:t>
      </w:r>
    </w:p>
    <w:p w:rsidR="00880C88" w:rsidRPr="00BC78A8" w:rsidRDefault="00165542" w:rsidP="00BC78A8">
      <w:pPr>
        <w:pStyle w:val="aa"/>
        <w:jc w:val="center"/>
        <w:rPr>
          <w:b/>
        </w:rPr>
      </w:pPr>
      <w:r>
        <w:rPr>
          <w:b/>
        </w:rPr>
        <w:t>Новодугинского</w:t>
      </w:r>
      <w:r w:rsidR="00576867" w:rsidRPr="00BC78A8">
        <w:rPr>
          <w:b/>
        </w:rPr>
        <w:t xml:space="preserve"> сельского поселения</w:t>
      </w:r>
    </w:p>
    <w:p w:rsidR="00576867" w:rsidRPr="00BC78A8" w:rsidRDefault="00165542" w:rsidP="00BC78A8">
      <w:pPr>
        <w:pStyle w:val="aa"/>
        <w:jc w:val="center"/>
        <w:rPr>
          <w:b/>
        </w:rPr>
      </w:pPr>
      <w:r>
        <w:rPr>
          <w:b/>
        </w:rPr>
        <w:t>Новодугинского</w:t>
      </w:r>
      <w:r w:rsidR="00880C88" w:rsidRPr="00BC78A8">
        <w:rPr>
          <w:b/>
        </w:rPr>
        <w:t xml:space="preserve"> р</w:t>
      </w:r>
      <w:r w:rsidR="00277F53">
        <w:rPr>
          <w:b/>
        </w:rPr>
        <w:t>айона Смоленской области на 201</w:t>
      </w:r>
      <w:r>
        <w:rPr>
          <w:b/>
        </w:rPr>
        <w:t>8</w:t>
      </w:r>
      <w:r w:rsidR="00852E82">
        <w:rPr>
          <w:b/>
        </w:rPr>
        <w:t>-2021</w:t>
      </w:r>
      <w:r w:rsidR="00576867" w:rsidRPr="00BC78A8">
        <w:rPr>
          <w:b/>
        </w:rPr>
        <w:t>г</w:t>
      </w:r>
      <w:r w:rsidR="00852E82">
        <w:rPr>
          <w:b/>
        </w:rPr>
        <w:t>оды</w:t>
      </w:r>
      <w:r w:rsidR="00576867" w:rsidRPr="00BC78A8">
        <w:rPr>
          <w:b/>
        </w:rPr>
        <w:t>»</w:t>
      </w:r>
    </w:p>
    <w:p w:rsidR="00C800F3" w:rsidRPr="003B6C5F" w:rsidRDefault="00C800F3" w:rsidP="003B6C5F">
      <w:pPr>
        <w:spacing w:before="100" w:beforeAutospacing="1" w:after="100" w:afterAutospacing="1"/>
        <w:ind w:left="360"/>
        <w:jc w:val="center"/>
        <w:rPr>
          <w:b/>
          <w:szCs w:val="28"/>
        </w:rPr>
      </w:pPr>
      <w:r w:rsidRPr="003B6C5F">
        <w:rPr>
          <w:b/>
          <w:szCs w:val="28"/>
        </w:rPr>
        <w:t>ПАС</w:t>
      </w:r>
      <w:r w:rsidR="00BC78A8" w:rsidRPr="003B6C5F">
        <w:rPr>
          <w:b/>
          <w:szCs w:val="28"/>
        </w:rPr>
        <w:t>П</w:t>
      </w:r>
      <w:r w:rsidRPr="003B6C5F">
        <w:rPr>
          <w:b/>
          <w:szCs w:val="28"/>
        </w:rPr>
        <w:t>ОРТ</w:t>
      </w:r>
      <w:r w:rsidR="00BC78A8" w:rsidRPr="003B6C5F">
        <w:rPr>
          <w:b/>
          <w:szCs w:val="28"/>
        </w:rPr>
        <w:t xml:space="preserve"> ПРОГРАММЫ</w:t>
      </w:r>
    </w:p>
    <w:p w:rsidR="00FA788A" w:rsidRPr="00FA788A" w:rsidRDefault="00FA788A" w:rsidP="00FA788A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FA788A" w:rsidRPr="008A5111" w:rsidTr="00E951D8">
        <w:tc>
          <w:tcPr>
            <w:tcW w:w="5514" w:type="dxa"/>
            <w:vAlign w:val="center"/>
          </w:tcPr>
          <w:p w:rsidR="00FA788A" w:rsidRPr="00997C87" w:rsidRDefault="00FA788A" w:rsidP="00E951D8">
            <w:pPr>
              <w:rPr>
                <w:szCs w:val="28"/>
              </w:rPr>
            </w:pPr>
            <w:r>
              <w:rPr>
                <w:szCs w:val="28"/>
              </w:rPr>
              <w:t>Администратор муниципаль</w:t>
            </w:r>
            <w:r w:rsidRPr="00997C87">
              <w:rPr>
                <w:szCs w:val="28"/>
              </w:rPr>
              <w:t>ной программы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FA788A" w:rsidRPr="008A5111" w:rsidRDefault="009C508C" w:rsidP="00E951D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572CD">
              <w:rPr>
                <w:szCs w:val="28"/>
              </w:rPr>
              <w:t>Администрация муниципального образования «</w:t>
            </w:r>
            <w:proofErr w:type="spellStart"/>
            <w:r w:rsidRPr="001572CD">
              <w:rPr>
                <w:szCs w:val="28"/>
              </w:rPr>
              <w:t>Новодугинский</w:t>
            </w:r>
            <w:proofErr w:type="spellEnd"/>
            <w:r w:rsidRPr="001572CD">
              <w:rPr>
                <w:szCs w:val="28"/>
              </w:rPr>
              <w:t xml:space="preserve"> район» Смоленской области в лице отдела территориального планирования  муниципального района, энергетики транспорта и ЖКХ Администрации муниципального образования «</w:t>
            </w:r>
            <w:proofErr w:type="spellStart"/>
            <w:r w:rsidRPr="001572CD">
              <w:rPr>
                <w:szCs w:val="28"/>
              </w:rPr>
              <w:t>Новодугинский</w:t>
            </w:r>
            <w:proofErr w:type="spellEnd"/>
            <w:r w:rsidRPr="001572CD">
              <w:rPr>
                <w:szCs w:val="28"/>
              </w:rPr>
              <w:t xml:space="preserve"> район» Смоленской области (далее – Администрация)</w:t>
            </w:r>
          </w:p>
        </w:tc>
      </w:tr>
      <w:tr w:rsidR="00FA788A" w:rsidRPr="008A5111" w:rsidTr="00E951D8">
        <w:tc>
          <w:tcPr>
            <w:tcW w:w="5514" w:type="dxa"/>
            <w:vAlign w:val="center"/>
          </w:tcPr>
          <w:p w:rsidR="00FA788A" w:rsidRPr="00997C87" w:rsidRDefault="00FA788A" w:rsidP="00E951D8">
            <w:pPr>
              <w:rPr>
                <w:szCs w:val="28"/>
              </w:rPr>
            </w:pPr>
            <w:r w:rsidRPr="00997C87">
              <w:rPr>
                <w:szCs w:val="28"/>
              </w:rPr>
              <w:t xml:space="preserve">Исполнители основных мероприятий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FA788A" w:rsidRPr="008A5111" w:rsidRDefault="009C508C" w:rsidP="00E951D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572CD">
              <w:rPr>
                <w:szCs w:val="28"/>
              </w:rPr>
              <w:t>Администр</w:t>
            </w:r>
            <w:r w:rsidR="002379AF">
              <w:rPr>
                <w:szCs w:val="28"/>
              </w:rPr>
              <w:t xml:space="preserve">ация, Администрация </w:t>
            </w:r>
            <w:proofErr w:type="spellStart"/>
            <w:r w:rsidR="002379AF">
              <w:rPr>
                <w:szCs w:val="28"/>
              </w:rPr>
              <w:t>Новодугинского</w:t>
            </w:r>
            <w:proofErr w:type="spellEnd"/>
            <w:r w:rsidRPr="001572CD">
              <w:rPr>
                <w:szCs w:val="28"/>
              </w:rPr>
              <w:t xml:space="preserve"> сельского поселения </w:t>
            </w:r>
            <w:proofErr w:type="spellStart"/>
            <w:r w:rsidRPr="001572CD">
              <w:rPr>
                <w:szCs w:val="28"/>
              </w:rPr>
              <w:t>Новодугинского</w:t>
            </w:r>
            <w:proofErr w:type="spellEnd"/>
            <w:r w:rsidRPr="001572CD">
              <w:rPr>
                <w:szCs w:val="28"/>
              </w:rPr>
              <w:t xml:space="preserve"> района Смолен</w:t>
            </w:r>
            <w:r w:rsidRPr="001572CD">
              <w:rPr>
                <w:spacing w:val="-1"/>
                <w:szCs w:val="28"/>
              </w:rPr>
              <w:t>ской области</w:t>
            </w:r>
            <w:r w:rsidR="003A5B5A">
              <w:rPr>
                <w:spacing w:val="-1"/>
                <w:szCs w:val="28"/>
              </w:rPr>
              <w:t xml:space="preserve"> (по согласованию)</w:t>
            </w:r>
          </w:p>
        </w:tc>
      </w:tr>
      <w:tr w:rsidR="00FA788A" w:rsidRPr="008A5111" w:rsidTr="00E951D8">
        <w:tc>
          <w:tcPr>
            <w:tcW w:w="5514" w:type="dxa"/>
            <w:vAlign w:val="center"/>
          </w:tcPr>
          <w:p w:rsidR="00FA788A" w:rsidRPr="00997C87" w:rsidRDefault="00FA788A" w:rsidP="00E951D8">
            <w:pPr>
              <w:rPr>
                <w:szCs w:val="28"/>
              </w:rPr>
            </w:pPr>
            <w:r w:rsidRPr="00997C87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FA788A" w:rsidRPr="008A5111" w:rsidRDefault="00F31B39" w:rsidP="00E951D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B191A">
              <w:rPr>
                <w:szCs w:val="28"/>
              </w:rPr>
              <w:t xml:space="preserve">оздание материальной базы развития социальной  инфраструктуры для обеспечения </w:t>
            </w:r>
            <w:r>
              <w:rPr>
                <w:szCs w:val="28"/>
              </w:rPr>
              <w:t>повышения</w:t>
            </w:r>
            <w:r w:rsidRPr="006B191A">
              <w:rPr>
                <w:szCs w:val="28"/>
              </w:rPr>
              <w:t xml:space="preserve"> качества жизни населения </w:t>
            </w:r>
            <w:proofErr w:type="spellStart"/>
            <w:r>
              <w:rPr>
                <w:szCs w:val="28"/>
              </w:rPr>
              <w:t>Новодугинского</w:t>
            </w:r>
            <w:proofErr w:type="spellEnd"/>
            <w:r>
              <w:rPr>
                <w:szCs w:val="28"/>
              </w:rPr>
              <w:t xml:space="preserve"> сельского</w:t>
            </w:r>
            <w:r w:rsidRPr="006B191A">
              <w:rPr>
                <w:szCs w:val="28"/>
              </w:rPr>
              <w:t xml:space="preserve"> поселения </w:t>
            </w:r>
            <w:proofErr w:type="spellStart"/>
            <w:r>
              <w:rPr>
                <w:szCs w:val="28"/>
              </w:rPr>
              <w:t>Новодугинского</w:t>
            </w:r>
            <w:proofErr w:type="spellEnd"/>
            <w:r w:rsidRPr="006B191A">
              <w:rPr>
                <w:szCs w:val="28"/>
              </w:rPr>
              <w:t xml:space="preserve"> района Смоленской </w:t>
            </w:r>
            <w:r w:rsidRPr="006B191A">
              <w:rPr>
                <w:color w:val="000000"/>
                <w:szCs w:val="28"/>
              </w:rPr>
              <w:t>области</w:t>
            </w:r>
          </w:p>
        </w:tc>
      </w:tr>
      <w:tr w:rsidR="00FA788A" w:rsidRPr="008A5111" w:rsidTr="00E951D8">
        <w:tc>
          <w:tcPr>
            <w:tcW w:w="5514" w:type="dxa"/>
            <w:vAlign w:val="center"/>
          </w:tcPr>
          <w:p w:rsidR="00FA788A" w:rsidRPr="00997C87" w:rsidRDefault="00FA788A" w:rsidP="00E951D8">
            <w:pPr>
              <w:rPr>
                <w:szCs w:val="28"/>
              </w:rPr>
            </w:pPr>
            <w:r w:rsidRPr="00997C87">
              <w:rPr>
                <w:szCs w:val="28"/>
              </w:rPr>
              <w:t xml:space="preserve">Целевые показатели реализации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F31B39" w:rsidRDefault="00F31B39" w:rsidP="00F31B39">
            <w:pPr>
              <w:autoSpaceDE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-площадь жилых помещений, введенная в эксплуатацию за год;</w:t>
            </w:r>
          </w:p>
          <w:p w:rsidR="00F31B39" w:rsidRDefault="00F31B39" w:rsidP="00F31B39">
            <w:pPr>
              <w:autoSpaceDE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-доля детей школьного возраста, обеспеченных ученическими местами для занятий в школе;</w:t>
            </w:r>
          </w:p>
          <w:p w:rsidR="00F31B39" w:rsidRDefault="00F31B39" w:rsidP="00F31B39">
            <w:pPr>
              <w:autoSpaceDE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-вместимость клубов, библиотек;</w:t>
            </w:r>
          </w:p>
          <w:p w:rsidR="00F31B39" w:rsidRDefault="00F31B39" w:rsidP="00F31B39">
            <w:pPr>
              <w:autoSpaceDE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-площадь торговых предприятий;</w:t>
            </w:r>
          </w:p>
          <w:p w:rsidR="00F31B39" w:rsidRDefault="00F31B39" w:rsidP="00F31B39">
            <w:pPr>
              <w:autoSpaceDE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-повышение уровня и качества оказания медпомощи.</w:t>
            </w:r>
          </w:p>
          <w:p w:rsidR="00FA788A" w:rsidRPr="008A5111" w:rsidRDefault="00FA788A" w:rsidP="00E951D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A788A" w:rsidRPr="008A5111" w:rsidTr="00E951D8">
        <w:tc>
          <w:tcPr>
            <w:tcW w:w="5514" w:type="dxa"/>
            <w:vAlign w:val="center"/>
          </w:tcPr>
          <w:p w:rsidR="00FA788A" w:rsidRPr="00997C87" w:rsidRDefault="00FA788A" w:rsidP="00E951D8">
            <w:pPr>
              <w:rPr>
                <w:szCs w:val="28"/>
              </w:rPr>
            </w:pPr>
            <w:r w:rsidRPr="00997C87">
              <w:rPr>
                <w:szCs w:val="28"/>
              </w:rPr>
              <w:lastRenderedPageBreak/>
              <w:t xml:space="preserve">Сроки (этапы) реализации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FA788A" w:rsidRPr="00F31B39" w:rsidRDefault="00F31B39" w:rsidP="00E951D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31B39">
              <w:t>2018-2021годы</w:t>
            </w:r>
          </w:p>
        </w:tc>
      </w:tr>
      <w:tr w:rsidR="00FA788A" w:rsidRPr="008A5111" w:rsidTr="00E951D8">
        <w:tc>
          <w:tcPr>
            <w:tcW w:w="5514" w:type="dxa"/>
            <w:vAlign w:val="center"/>
          </w:tcPr>
          <w:p w:rsidR="00FA788A" w:rsidRPr="00997C87" w:rsidRDefault="00FA788A" w:rsidP="00E951D8">
            <w:pPr>
              <w:rPr>
                <w:szCs w:val="28"/>
              </w:rPr>
            </w:pPr>
            <w:r w:rsidRPr="00997C87">
              <w:rPr>
                <w:szCs w:val="28"/>
              </w:rPr>
              <w:t xml:space="preserve">Объемы ассигнований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321E90" w:rsidRPr="00203D44" w:rsidRDefault="002F4803" w:rsidP="00321E90">
            <w:pPr>
              <w:shd w:val="clear" w:color="auto" w:fill="FFFFFF"/>
              <w:spacing w:after="120"/>
            </w:pPr>
            <w:r>
              <w:rPr>
                <w:szCs w:val="28"/>
              </w:rPr>
              <w:t>2018- 00 тыс. рублей</w:t>
            </w:r>
          </w:p>
          <w:p w:rsidR="00321E90" w:rsidRPr="00203D44" w:rsidRDefault="002F4803" w:rsidP="00321E90">
            <w:pPr>
              <w:shd w:val="clear" w:color="auto" w:fill="FFFFFF"/>
              <w:spacing w:after="120"/>
            </w:pPr>
            <w:r>
              <w:rPr>
                <w:szCs w:val="28"/>
              </w:rPr>
              <w:t>2019- 00 тыс. рублей</w:t>
            </w:r>
          </w:p>
          <w:p w:rsidR="00321E90" w:rsidRPr="00203D44" w:rsidRDefault="002F4803" w:rsidP="00321E90">
            <w:pPr>
              <w:shd w:val="clear" w:color="auto" w:fill="FFFFFF"/>
              <w:spacing w:after="120"/>
              <w:rPr>
                <w:szCs w:val="28"/>
              </w:rPr>
            </w:pPr>
            <w:r>
              <w:rPr>
                <w:szCs w:val="28"/>
              </w:rPr>
              <w:t>2020- 00 тыс. рублей</w:t>
            </w:r>
          </w:p>
          <w:p w:rsidR="00F31B39" w:rsidRPr="008A5111" w:rsidRDefault="00321E90" w:rsidP="00321E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2021 -</w:t>
            </w:r>
            <w:r w:rsidRPr="00203D44">
              <w:rPr>
                <w:szCs w:val="28"/>
              </w:rPr>
              <w:t xml:space="preserve"> 00 тыс. рублей</w:t>
            </w:r>
          </w:p>
        </w:tc>
      </w:tr>
      <w:tr w:rsidR="00FA788A" w:rsidRPr="008A5111" w:rsidTr="00E951D8">
        <w:tc>
          <w:tcPr>
            <w:tcW w:w="5514" w:type="dxa"/>
            <w:vAlign w:val="center"/>
          </w:tcPr>
          <w:p w:rsidR="00FA788A" w:rsidRPr="00997C87" w:rsidRDefault="00FA788A" w:rsidP="00E951D8">
            <w:pPr>
              <w:rPr>
                <w:szCs w:val="28"/>
              </w:rPr>
            </w:pPr>
            <w:r w:rsidRPr="00997C87">
              <w:rPr>
                <w:szCs w:val="28"/>
              </w:rPr>
              <w:t>Ожидаемые результаты реализации</w:t>
            </w:r>
          </w:p>
          <w:p w:rsidR="00FA788A" w:rsidRPr="00997C87" w:rsidRDefault="00FA788A" w:rsidP="00E951D8">
            <w:pPr>
              <w:rPr>
                <w:szCs w:val="28"/>
              </w:rPr>
            </w:pP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FA788A" w:rsidRPr="008A5111" w:rsidRDefault="00F31B39" w:rsidP="00E951D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Повышение качества, комфортности и уровня жизни населения </w:t>
            </w:r>
            <w:proofErr w:type="spellStart"/>
            <w:r>
              <w:rPr>
                <w:szCs w:val="28"/>
              </w:rPr>
              <w:t>Новодугинского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Новодугинского</w:t>
            </w:r>
            <w:proofErr w:type="spellEnd"/>
            <w:r>
              <w:rPr>
                <w:szCs w:val="28"/>
              </w:rPr>
              <w:t xml:space="preserve"> района Смоленской области</w:t>
            </w:r>
          </w:p>
        </w:tc>
      </w:tr>
    </w:tbl>
    <w:p w:rsidR="00BC78A8" w:rsidRPr="006B191A" w:rsidRDefault="00BC78A8" w:rsidP="00BC78A8">
      <w:pPr>
        <w:rPr>
          <w:b/>
          <w:szCs w:val="28"/>
        </w:rPr>
      </w:pPr>
    </w:p>
    <w:p w:rsidR="001568D2" w:rsidRPr="00A8273B" w:rsidRDefault="00C83DC8" w:rsidP="00C83DC8">
      <w:pPr>
        <w:spacing w:before="100" w:beforeAutospacing="1" w:after="100" w:afterAutospacing="1"/>
        <w:ind w:firstLine="709"/>
        <w:jc w:val="center"/>
        <w:rPr>
          <w:szCs w:val="28"/>
        </w:rPr>
      </w:pPr>
      <w:r>
        <w:rPr>
          <w:b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1568D2" w:rsidRDefault="005935CE" w:rsidP="00606A62">
      <w:pPr>
        <w:pStyle w:val="aa"/>
        <w:jc w:val="both"/>
      </w:pPr>
      <w:r>
        <w:t xml:space="preserve">          </w:t>
      </w:r>
      <w:proofErr w:type="spellStart"/>
      <w:r w:rsidR="00165542">
        <w:t>Новодугинское</w:t>
      </w:r>
      <w:proofErr w:type="spellEnd"/>
      <w:r>
        <w:t xml:space="preserve"> сельское поселение </w:t>
      </w:r>
      <w:proofErr w:type="spellStart"/>
      <w:r w:rsidR="00165542">
        <w:t>Новодугинского</w:t>
      </w:r>
      <w:proofErr w:type="spellEnd"/>
      <w:r>
        <w:t xml:space="preserve"> района Смоленской области</w:t>
      </w:r>
      <w:r w:rsidR="004124E2">
        <w:t xml:space="preserve"> </w:t>
      </w:r>
      <w:r>
        <w:t>с</w:t>
      </w:r>
      <w:r w:rsidRPr="005935CE">
        <w:t>остоит</w:t>
      </w:r>
      <w:r>
        <w:t xml:space="preserve"> из </w:t>
      </w:r>
      <w:r w:rsidR="00165542">
        <w:t>29</w:t>
      </w:r>
      <w:r>
        <w:t xml:space="preserve"> населенн</w:t>
      </w:r>
      <w:r w:rsidR="00165542">
        <w:t xml:space="preserve">ых </w:t>
      </w:r>
      <w:r>
        <w:t>пункт</w:t>
      </w:r>
      <w:r w:rsidR="00165542">
        <w:t>ов</w:t>
      </w:r>
      <w:r>
        <w:t xml:space="preserve">. Административный центр – </w:t>
      </w:r>
      <w:r w:rsidR="00165542">
        <w:t>с. Новодугино</w:t>
      </w:r>
      <w:r w:rsidR="00137C85">
        <w:t xml:space="preserve">. Общая площадь поселения </w:t>
      </w:r>
      <w:r w:rsidR="00E446E3">
        <w:rPr>
          <w:szCs w:val="28"/>
        </w:rPr>
        <w:t>158.2</w:t>
      </w:r>
      <w:r w:rsidR="00137C85" w:rsidRPr="007B05C7">
        <w:rPr>
          <w:szCs w:val="28"/>
        </w:rPr>
        <w:t xml:space="preserve"> </w:t>
      </w:r>
      <w:r w:rsidR="00E446E3">
        <w:rPr>
          <w:szCs w:val="28"/>
        </w:rPr>
        <w:t>км</w:t>
      </w:r>
      <w:proofErr w:type="gramStart"/>
      <w:r w:rsidR="00E446E3">
        <w:rPr>
          <w:szCs w:val="28"/>
          <w:vertAlign w:val="superscript"/>
        </w:rPr>
        <w:t>2</w:t>
      </w:r>
      <w:proofErr w:type="gramEnd"/>
      <w:r w:rsidR="00137C85" w:rsidRPr="007B05C7">
        <w:rPr>
          <w:szCs w:val="28"/>
        </w:rPr>
        <w:t xml:space="preserve">. </w:t>
      </w:r>
      <w:r>
        <w:t>Застройка населенных пунктов в основном представлена частным сектором. Общая площадь жилых помещений</w:t>
      </w:r>
      <w:r w:rsidR="00606A62">
        <w:t xml:space="preserve"> составляет </w:t>
      </w:r>
      <w:r w:rsidR="0020183B">
        <w:t>98,9</w:t>
      </w:r>
      <w:r w:rsidR="00606A62">
        <w:t xml:space="preserve"> тыс.кв.м. Численность населения имеет тенденцию к сокращению из-за низкой рождаемости и высокой смертности. Численность населения на 01.01.201</w:t>
      </w:r>
      <w:r w:rsidR="0020183B">
        <w:t>7</w:t>
      </w:r>
      <w:r w:rsidR="00606A62">
        <w:t xml:space="preserve">г. составили </w:t>
      </w:r>
      <w:r w:rsidR="0020183B">
        <w:t>4400</w:t>
      </w:r>
      <w:r w:rsidR="00606A62">
        <w:t xml:space="preserve"> человек.</w:t>
      </w:r>
    </w:p>
    <w:p w:rsidR="00606A62" w:rsidRDefault="00606A62" w:rsidP="00606A62">
      <w:pPr>
        <w:pStyle w:val="aa"/>
        <w:jc w:val="both"/>
      </w:pPr>
    </w:p>
    <w:p w:rsidR="00606A62" w:rsidRDefault="00606A62" w:rsidP="00606A62">
      <w:pPr>
        <w:pStyle w:val="aa"/>
        <w:jc w:val="both"/>
        <w:rPr>
          <w:u w:val="single"/>
        </w:rPr>
      </w:pPr>
      <w:r w:rsidRPr="00606A62">
        <w:rPr>
          <w:u w:val="single"/>
        </w:rPr>
        <w:t>Образование</w:t>
      </w:r>
    </w:p>
    <w:p w:rsidR="00606A62" w:rsidRDefault="00606A62" w:rsidP="00606A62">
      <w:pPr>
        <w:pStyle w:val="aa"/>
        <w:jc w:val="both"/>
        <w:rPr>
          <w:u w:val="single"/>
        </w:rPr>
      </w:pPr>
    </w:p>
    <w:p w:rsidR="0020183B" w:rsidRDefault="00606A62" w:rsidP="00606A62">
      <w:pPr>
        <w:pStyle w:val="aa"/>
        <w:jc w:val="both"/>
      </w:pPr>
      <w:r>
        <w:t>Социальная инфраструктура поселения в</w:t>
      </w:r>
      <w:r w:rsidR="004F5596">
        <w:t xml:space="preserve"> сфере образования представлена</w:t>
      </w:r>
      <w:r w:rsidR="0020183B">
        <w:t>:</w:t>
      </w:r>
      <w:r w:rsidR="004F5596">
        <w:t xml:space="preserve"> </w:t>
      </w:r>
    </w:p>
    <w:p w:rsidR="0020183B" w:rsidRDefault="0020183B" w:rsidP="00606A62">
      <w:pPr>
        <w:pStyle w:val="aa"/>
        <w:jc w:val="both"/>
      </w:pPr>
      <w:r>
        <w:t xml:space="preserve">Школы – </w:t>
      </w:r>
      <w:r w:rsidR="0048719B">
        <w:t>4</w:t>
      </w:r>
    </w:p>
    <w:p w:rsidR="004F5596" w:rsidRPr="00606A62" w:rsidRDefault="0020183B" w:rsidP="00606A62">
      <w:pPr>
        <w:pStyle w:val="aa"/>
        <w:jc w:val="both"/>
        <w:rPr>
          <w:szCs w:val="28"/>
        </w:rPr>
      </w:pPr>
      <w:r>
        <w:t>Детские сад - 1</w:t>
      </w:r>
      <w:r w:rsidR="004F5596">
        <w:t>.</w:t>
      </w:r>
    </w:p>
    <w:p w:rsidR="005935CE" w:rsidRDefault="005935CE" w:rsidP="00606A62">
      <w:pPr>
        <w:jc w:val="both"/>
        <w:rPr>
          <w:szCs w:val="28"/>
        </w:rPr>
      </w:pPr>
    </w:p>
    <w:p w:rsidR="005935CE" w:rsidRDefault="004F5596" w:rsidP="001568D2">
      <w:pPr>
        <w:jc w:val="both"/>
        <w:rPr>
          <w:szCs w:val="28"/>
          <w:u w:val="single"/>
        </w:rPr>
      </w:pPr>
      <w:r w:rsidRPr="004F5596">
        <w:rPr>
          <w:szCs w:val="28"/>
          <w:u w:val="single"/>
        </w:rPr>
        <w:t>Культура и спорт</w:t>
      </w:r>
    </w:p>
    <w:p w:rsidR="004F5596" w:rsidRDefault="004F5596" w:rsidP="001568D2">
      <w:pPr>
        <w:jc w:val="both"/>
        <w:rPr>
          <w:szCs w:val="28"/>
          <w:u w:val="single"/>
        </w:rPr>
      </w:pPr>
    </w:p>
    <w:p w:rsidR="004F5596" w:rsidRDefault="004F5596" w:rsidP="001568D2">
      <w:pPr>
        <w:jc w:val="both"/>
        <w:rPr>
          <w:szCs w:val="28"/>
        </w:rPr>
      </w:pPr>
      <w:r w:rsidRPr="004F5596">
        <w:rPr>
          <w:szCs w:val="28"/>
        </w:rPr>
        <w:t>В сфере культуры и спорта на территории поселения работают:</w:t>
      </w:r>
    </w:p>
    <w:p w:rsidR="004F5596" w:rsidRDefault="004F5596" w:rsidP="001568D2">
      <w:pPr>
        <w:jc w:val="both"/>
        <w:rPr>
          <w:szCs w:val="28"/>
        </w:rPr>
      </w:pPr>
      <w:r>
        <w:rPr>
          <w:szCs w:val="28"/>
        </w:rPr>
        <w:t xml:space="preserve">- </w:t>
      </w:r>
      <w:r w:rsidR="0020183B">
        <w:rPr>
          <w:szCs w:val="28"/>
        </w:rPr>
        <w:t xml:space="preserve">3 </w:t>
      </w:r>
      <w:r>
        <w:rPr>
          <w:szCs w:val="28"/>
        </w:rPr>
        <w:t>Дом</w:t>
      </w:r>
      <w:r w:rsidR="0020183B">
        <w:rPr>
          <w:szCs w:val="28"/>
        </w:rPr>
        <w:t>а</w:t>
      </w:r>
      <w:r>
        <w:rPr>
          <w:szCs w:val="28"/>
        </w:rPr>
        <w:t xml:space="preserve"> Культуры.</w:t>
      </w:r>
    </w:p>
    <w:p w:rsidR="004F5596" w:rsidRDefault="004F5596" w:rsidP="001568D2">
      <w:pPr>
        <w:jc w:val="both"/>
        <w:rPr>
          <w:szCs w:val="28"/>
        </w:rPr>
      </w:pPr>
      <w:r>
        <w:rPr>
          <w:szCs w:val="28"/>
        </w:rPr>
        <w:t xml:space="preserve">- </w:t>
      </w:r>
      <w:r w:rsidR="0048719B">
        <w:rPr>
          <w:szCs w:val="28"/>
        </w:rPr>
        <w:t>5</w:t>
      </w:r>
      <w:r>
        <w:rPr>
          <w:szCs w:val="28"/>
        </w:rPr>
        <w:t xml:space="preserve"> </w:t>
      </w:r>
      <w:r w:rsidR="008B6CD3">
        <w:rPr>
          <w:szCs w:val="28"/>
        </w:rPr>
        <w:t>Б</w:t>
      </w:r>
      <w:r>
        <w:rPr>
          <w:szCs w:val="28"/>
        </w:rPr>
        <w:t>иблиотек.</w:t>
      </w:r>
    </w:p>
    <w:p w:rsidR="0048719B" w:rsidRDefault="0048719B" w:rsidP="001568D2">
      <w:pPr>
        <w:jc w:val="both"/>
        <w:rPr>
          <w:szCs w:val="28"/>
        </w:rPr>
      </w:pPr>
      <w:r>
        <w:rPr>
          <w:szCs w:val="28"/>
        </w:rPr>
        <w:t>- 1 Краеведческий музей</w:t>
      </w:r>
      <w:r w:rsidR="008B6CD3">
        <w:rPr>
          <w:szCs w:val="28"/>
        </w:rPr>
        <w:t>.</w:t>
      </w:r>
    </w:p>
    <w:p w:rsidR="0048719B" w:rsidRDefault="0048719B" w:rsidP="001568D2">
      <w:pPr>
        <w:jc w:val="both"/>
        <w:rPr>
          <w:szCs w:val="28"/>
        </w:rPr>
      </w:pPr>
      <w:r>
        <w:rPr>
          <w:szCs w:val="28"/>
        </w:rPr>
        <w:t>- 1 Детская школа искусств</w:t>
      </w:r>
      <w:r w:rsidR="008B6CD3">
        <w:rPr>
          <w:szCs w:val="28"/>
        </w:rPr>
        <w:t>.</w:t>
      </w:r>
    </w:p>
    <w:p w:rsidR="0048719B" w:rsidRDefault="00612604" w:rsidP="001568D2">
      <w:pPr>
        <w:jc w:val="both"/>
        <w:rPr>
          <w:szCs w:val="28"/>
        </w:rPr>
      </w:pPr>
      <w:r>
        <w:rPr>
          <w:szCs w:val="28"/>
        </w:rPr>
        <w:t xml:space="preserve">- </w:t>
      </w:r>
      <w:r w:rsidR="008B6CD3">
        <w:rPr>
          <w:szCs w:val="28"/>
        </w:rPr>
        <w:t>1 Ф</w:t>
      </w:r>
      <w:r>
        <w:rPr>
          <w:szCs w:val="28"/>
        </w:rPr>
        <w:t>изкультурно-оздоровительный комплекс</w:t>
      </w:r>
      <w:r w:rsidR="008B6CD3">
        <w:rPr>
          <w:szCs w:val="28"/>
        </w:rPr>
        <w:t>.</w:t>
      </w:r>
    </w:p>
    <w:p w:rsidR="00612604" w:rsidRDefault="0048719B" w:rsidP="001568D2">
      <w:pPr>
        <w:jc w:val="both"/>
        <w:rPr>
          <w:szCs w:val="28"/>
        </w:rPr>
      </w:pPr>
      <w:r>
        <w:rPr>
          <w:szCs w:val="28"/>
        </w:rPr>
        <w:t xml:space="preserve">- 1 </w:t>
      </w:r>
      <w:r w:rsidR="008B6CD3">
        <w:rPr>
          <w:szCs w:val="28"/>
        </w:rPr>
        <w:t>С</w:t>
      </w:r>
      <w:r>
        <w:rPr>
          <w:szCs w:val="28"/>
        </w:rPr>
        <w:t>тадион</w:t>
      </w:r>
      <w:r w:rsidR="00612604">
        <w:rPr>
          <w:szCs w:val="28"/>
        </w:rPr>
        <w:t>.</w:t>
      </w:r>
    </w:p>
    <w:p w:rsidR="004F5596" w:rsidRDefault="004F5596" w:rsidP="001568D2">
      <w:pPr>
        <w:jc w:val="both"/>
        <w:rPr>
          <w:szCs w:val="28"/>
        </w:rPr>
      </w:pPr>
    </w:p>
    <w:p w:rsidR="004F5596" w:rsidRDefault="004F5596" w:rsidP="001568D2">
      <w:pPr>
        <w:jc w:val="both"/>
        <w:rPr>
          <w:szCs w:val="28"/>
          <w:u w:val="single"/>
        </w:rPr>
      </w:pPr>
      <w:r w:rsidRPr="004F5596">
        <w:rPr>
          <w:szCs w:val="28"/>
          <w:u w:val="single"/>
        </w:rPr>
        <w:t>Здравоохранение</w:t>
      </w:r>
    </w:p>
    <w:p w:rsidR="004F5596" w:rsidRDefault="004F5596" w:rsidP="001568D2">
      <w:pPr>
        <w:jc w:val="both"/>
        <w:rPr>
          <w:szCs w:val="28"/>
          <w:u w:val="single"/>
        </w:rPr>
      </w:pPr>
    </w:p>
    <w:p w:rsidR="004F5596" w:rsidRDefault="004F5596" w:rsidP="001568D2">
      <w:pPr>
        <w:jc w:val="both"/>
        <w:rPr>
          <w:szCs w:val="28"/>
        </w:rPr>
      </w:pPr>
      <w:r>
        <w:rPr>
          <w:szCs w:val="28"/>
        </w:rPr>
        <w:t>В сфере здравоохранения на территории поселения работают:</w:t>
      </w:r>
    </w:p>
    <w:p w:rsidR="004F5596" w:rsidRDefault="008B6CD3" w:rsidP="001568D2">
      <w:pPr>
        <w:jc w:val="both"/>
        <w:rPr>
          <w:szCs w:val="28"/>
        </w:rPr>
      </w:pPr>
      <w:r>
        <w:rPr>
          <w:szCs w:val="28"/>
        </w:rPr>
        <w:t xml:space="preserve">- 2 </w:t>
      </w:r>
      <w:proofErr w:type="spellStart"/>
      <w:r>
        <w:rPr>
          <w:szCs w:val="28"/>
        </w:rPr>
        <w:t>ФАПа</w:t>
      </w:r>
      <w:proofErr w:type="spellEnd"/>
      <w:r>
        <w:rPr>
          <w:szCs w:val="28"/>
        </w:rPr>
        <w:t>;</w:t>
      </w:r>
    </w:p>
    <w:p w:rsidR="007D58EB" w:rsidRDefault="007D58EB" w:rsidP="001568D2">
      <w:pPr>
        <w:jc w:val="both"/>
        <w:rPr>
          <w:szCs w:val="28"/>
        </w:rPr>
      </w:pPr>
      <w:r>
        <w:rPr>
          <w:szCs w:val="28"/>
        </w:rPr>
        <w:t xml:space="preserve">- </w:t>
      </w:r>
      <w:r w:rsidR="008B6CD3">
        <w:rPr>
          <w:szCs w:val="28"/>
        </w:rPr>
        <w:t>1 центральная районная больница</w:t>
      </w:r>
      <w:r>
        <w:rPr>
          <w:szCs w:val="28"/>
        </w:rPr>
        <w:t xml:space="preserve">. </w:t>
      </w:r>
    </w:p>
    <w:p w:rsidR="004F5596" w:rsidRDefault="004F5596" w:rsidP="001568D2">
      <w:pPr>
        <w:jc w:val="both"/>
        <w:rPr>
          <w:szCs w:val="28"/>
        </w:rPr>
      </w:pPr>
    </w:p>
    <w:p w:rsidR="004F5596" w:rsidRDefault="004F5596" w:rsidP="001568D2">
      <w:pPr>
        <w:jc w:val="both"/>
        <w:rPr>
          <w:szCs w:val="28"/>
          <w:u w:val="single"/>
        </w:rPr>
      </w:pPr>
      <w:r>
        <w:rPr>
          <w:szCs w:val="28"/>
          <w:u w:val="single"/>
        </w:rPr>
        <w:lastRenderedPageBreak/>
        <w:t>Предприятия торговли и общественного питания</w:t>
      </w:r>
    </w:p>
    <w:p w:rsidR="004F5596" w:rsidRDefault="004F5596" w:rsidP="001568D2">
      <w:pPr>
        <w:jc w:val="both"/>
        <w:rPr>
          <w:szCs w:val="28"/>
          <w:u w:val="single"/>
        </w:rPr>
      </w:pPr>
    </w:p>
    <w:p w:rsidR="004F5596" w:rsidRDefault="004F5596" w:rsidP="001568D2">
      <w:pPr>
        <w:jc w:val="both"/>
        <w:rPr>
          <w:szCs w:val="28"/>
        </w:rPr>
      </w:pPr>
      <w:r>
        <w:rPr>
          <w:szCs w:val="28"/>
        </w:rPr>
        <w:t xml:space="preserve">На территории поселения работает 1 предприятие коммунального обслуживания – МУП </w:t>
      </w:r>
      <w:r w:rsidR="00612604">
        <w:rPr>
          <w:szCs w:val="28"/>
        </w:rPr>
        <w:t xml:space="preserve">ЖКС. </w:t>
      </w:r>
      <w:r>
        <w:rPr>
          <w:szCs w:val="28"/>
        </w:rPr>
        <w:t xml:space="preserve">В настоящее время на территории поселения работает </w:t>
      </w:r>
      <w:r w:rsidR="008E22D0">
        <w:rPr>
          <w:szCs w:val="28"/>
        </w:rPr>
        <w:t>14</w:t>
      </w:r>
      <w:r w:rsidR="007A7031">
        <w:rPr>
          <w:szCs w:val="28"/>
        </w:rPr>
        <w:t xml:space="preserve"> магазина РАЙПО</w:t>
      </w:r>
      <w:r>
        <w:rPr>
          <w:szCs w:val="28"/>
        </w:rPr>
        <w:t xml:space="preserve"> и </w:t>
      </w:r>
      <w:r w:rsidR="008E22D0">
        <w:rPr>
          <w:szCs w:val="28"/>
        </w:rPr>
        <w:t>40</w:t>
      </w:r>
      <w:r w:rsidR="007A7031">
        <w:rPr>
          <w:szCs w:val="28"/>
        </w:rPr>
        <w:t xml:space="preserve"> индивидуальных предпринимателей</w:t>
      </w:r>
      <w:r>
        <w:rPr>
          <w:szCs w:val="28"/>
        </w:rPr>
        <w:t>, которые в основном обеспечивают население поселения всеми необходимыми товарами.</w:t>
      </w:r>
    </w:p>
    <w:p w:rsidR="004F5596" w:rsidRDefault="004F5596" w:rsidP="001568D2">
      <w:pPr>
        <w:jc w:val="both"/>
        <w:rPr>
          <w:szCs w:val="28"/>
        </w:rPr>
      </w:pPr>
    </w:p>
    <w:p w:rsidR="004F5596" w:rsidRDefault="004F5596" w:rsidP="001568D2">
      <w:pPr>
        <w:jc w:val="both"/>
        <w:rPr>
          <w:szCs w:val="28"/>
          <w:u w:val="single"/>
        </w:rPr>
      </w:pPr>
      <w:r w:rsidRPr="004F5596">
        <w:rPr>
          <w:szCs w:val="28"/>
          <w:u w:val="single"/>
        </w:rPr>
        <w:t>Жилищное строительство</w:t>
      </w:r>
    </w:p>
    <w:p w:rsidR="007D58EB" w:rsidRDefault="007D58EB" w:rsidP="001568D2">
      <w:pPr>
        <w:jc w:val="both"/>
        <w:rPr>
          <w:szCs w:val="28"/>
          <w:u w:val="single"/>
        </w:rPr>
      </w:pPr>
    </w:p>
    <w:p w:rsidR="00A8273B" w:rsidRDefault="007D58EB" w:rsidP="00A8273B">
      <w:pPr>
        <w:jc w:val="both"/>
        <w:rPr>
          <w:szCs w:val="28"/>
        </w:rPr>
      </w:pPr>
      <w:r w:rsidRPr="00601241">
        <w:rPr>
          <w:szCs w:val="28"/>
        </w:rPr>
        <w:t>Жилищный вопрос в поселении является сложным, строительство многоквартирных домов не ведется, строятся только индивидуальные жилые дома. Между тем на качество жизни населения влияет их обеспеченность жильем.</w:t>
      </w:r>
    </w:p>
    <w:p w:rsidR="00A8273B" w:rsidRDefault="00A8273B" w:rsidP="00A8273B">
      <w:pPr>
        <w:jc w:val="both"/>
        <w:rPr>
          <w:szCs w:val="28"/>
        </w:rPr>
      </w:pPr>
    </w:p>
    <w:p w:rsidR="00E67BD5" w:rsidRPr="00B466EA" w:rsidRDefault="00E67BD5" w:rsidP="00E67BD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3A5B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E67BD5" w:rsidRPr="00B466EA" w:rsidRDefault="00E67BD5" w:rsidP="00E67BD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9636B5" w:rsidRDefault="009636B5" w:rsidP="007D58EB">
      <w:pPr>
        <w:pStyle w:val="aa"/>
      </w:pPr>
    </w:p>
    <w:p w:rsidR="009636B5" w:rsidRDefault="009636B5" w:rsidP="00E67BD5">
      <w:pPr>
        <w:pStyle w:val="aa"/>
        <w:ind w:firstLine="709"/>
        <w:jc w:val="both"/>
      </w:pPr>
      <w: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 w:rsidR="00165542">
        <w:t>Новодугинского</w:t>
      </w:r>
      <w:r>
        <w:t xml:space="preserve"> сельского поселения.</w:t>
      </w:r>
    </w:p>
    <w:p w:rsidR="009636B5" w:rsidRDefault="009636B5" w:rsidP="009636B5">
      <w:pPr>
        <w:pStyle w:val="aa"/>
        <w:jc w:val="both"/>
      </w:pPr>
    </w:p>
    <w:p w:rsidR="009636B5" w:rsidRDefault="009636B5" w:rsidP="009636B5">
      <w:pPr>
        <w:pStyle w:val="aa"/>
        <w:jc w:val="both"/>
      </w:pPr>
      <w:r>
        <w:t>Для достижения поставленной цели необходимо выполнить следующие задачи:</w:t>
      </w:r>
    </w:p>
    <w:p w:rsidR="009636B5" w:rsidRDefault="009636B5" w:rsidP="009636B5">
      <w:pPr>
        <w:pStyle w:val="aa"/>
        <w:jc w:val="both"/>
      </w:pPr>
    </w:p>
    <w:p w:rsidR="009636B5" w:rsidRDefault="009636B5" w:rsidP="009636B5">
      <w:pPr>
        <w:pStyle w:val="aa"/>
        <w:jc w:val="both"/>
      </w:pPr>
      <w:r>
        <w:t xml:space="preserve">- обеспечение безопасности, качества и эффективного использования населением объектов социальной инфраструктуры </w:t>
      </w:r>
      <w:r w:rsidR="00165542">
        <w:t>Новодугинского</w:t>
      </w:r>
      <w:r>
        <w:t xml:space="preserve"> сельского поселения;</w:t>
      </w:r>
    </w:p>
    <w:p w:rsidR="009636B5" w:rsidRDefault="009636B5" w:rsidP="009636B5">
      <w:pPr>
        <w:pStyle w:val="aa"/>
        <w:jc w:val="both"/>
      </w:pPr>
      <w:r>
        <w:t>- обеспечение эффективного функционирования действующей социальной инфраструктуры;</w:t>
      </w:r>
    </w:p>
    <w:p w:rsidR="009636B5" w:rsidRDefault="009636B5" w:rsidP="009636B5">
      <w:pPr>
        <w:pStyle w:val="aa"/>
        <w:jc w:val="both"/>
      </w:pPr>
      <w:r>
        <w:t>- обеспечение доступности объектов социальной инфраструктуры для населения поселения.</w:t>
      </w:r>
    </w:p>
    <w:p w:rsidR="009636B5" w:rsidRDefault="009636B5" w:rsidP="009636B5">
      <w:pPr>
        <w:pStyle w:val="aa"/>
        <w:jc w:val="both"/>
      </w:pPr>
    </w:p>
    <w:p w:rsidR="009636B5" w:rsidRPr="008A0068" w:rsidRDefault="009636B5" w:rsidP="008A0068">
      <w:pPr>
        <w:pStyle w:val="aa"/>
        <w:ind w:left="1357"/>
        <w:jc w:val="both"/>
      </w:pPr>
      <w:r w:rsidRPr="008A0068">
        <w:t>Сроки реализации Программы</w:t>
      </w:r>
    </w:p>
    <w:p w:rsidR="009636B5" w:rsidRDefault="009636B5" w:rsidP="009636B5">
      <w:pPr>
        <w:pStyle w:val="aa"/>
        <w:ind w:left="862"/>
        <w:jc w:val="both"/>
      </w:pPr>
    </w:p>
    <w:p w:rsidR="009636B5" w:rsidRDefault="009636B5" w:rsidP="009636B5">
      <w:pPr>
        <w:pStyle w:val="aa"/>
        <w:jc w:val="both"/>
      </w:pPr>
      <w:r>
        <w:t xml:space="preserve"> Действие Программы рассчитано на </w:t>
      </w:r>
      <w:r w:rsidR="008A0068">
        <w:t>4</w:t>
      </w:r>
      <w:r>
        <w:t xml:space="preserve"> </w:t>
      </w:r>
      <w:r w:rsidR="008A0068">
        <w:t>года</w:t>
      </w:r>
      <w:r>
        <w:t xml:space="preserve"> с </w:t>
      </w:r>
      <w:r w:rsidR="00277F53" w:rsidRPr="00277F53">
        <w:t>201</w:t>
      </w:r>
      <w:r w:rsidR="00E446E3">
        <w:t>8</w:t>
      </w:r>
      <w:r w:rsidRPr="00277F53">
        <w:t xml:space="preserve"> года по</w:t>
      </w:r>
      <w:r w:rsidR="00A8273B">
        <w:t xml:space="preserve"> 2021</w:t>
      </w:r>
      <w:r>
        <w:rPr>
          <w:color w:val="FF0000"/>
        </w:rPr>
        <w:t xml:space="preserve"> </w:t>
      </w:r>
      <w:r w:rsidRPr="009636B5">
        <w:t>год.</w:t>
      </w:r>
    </w:p>
    <w:p w:rsidR="009636B5" w:rsidRDefault="009636B5" w:rsidP="009636B5">
      <w:pPr>
        <w:pStyle w:val="aa"/>
        <w:jc w:val="both"/>
      </w:pPr>
    </w:p>
    <w:p w:rsidR="009636B5" w:rsidRPr="008A0068" w:rsidRDefault="009636B5" w:rsidP="008A0068">
      <w:pPr>
        <w:pStyle w:val="aa"/>
        <w:ind w:left="1357"/>
        <w:jc w:val="both"/>
      </w:pPr>
      <w:r w:rsidRPr="008A0068">
        <w:t>Индикаторы достижения целей Программы</w:t>
      </w:r>
    </w:p>
    <w:p w:rsidR="004C293B" w:rsidRDefault="004C293B" w:rsidP="004C293B">
      <w:pPr>
        <w:pStyle w:val="aa"/>
        <w:ind w:left="862"/>
        <w:jc w:val="both"/>
        <w:rPr>
          <w:u w:val="single"/>
        </w:rPr>
      </w:pPr>
    </w:p>
    <w:p w:rsidR="004C293B" w:rsidRDefault="003145D7" w:rsidP="004C293B">
      <w:pPr>
        <w:pStyle w:val="aa"/>
        <w:jc w:val="both"/>
      </w:pPr>
      <w:r>
        <w:t>Целевые показатели</w:t>
      </w:r>
      <w:r w:rsidR="004C293B">
        <w:t xml:space="preserve"> Программы</w:t>
      </w:r>
      <w:r>
        <w:t xml:space="preserve"> предоставлены в приложении № 1.</w:t>
      </w:r>
    </w:p>
    <w:p w:rsidR="009636B5" w:rsidRPr="00277F53" w:rsidRDefault="009636B5" w:rsidP="003145D7">
      <w:pPr>
        <w:pStyle w:val="aa"/>
        <w:rPr>
          <w:sz w:val="24"/>
        </w:rPr>
      </w:pPr>
    </w:p>
    <w:p w:rsidR="00E67BD5" w:rsidRPr="00E67BD5" w:rsidRDefault="00E67BD5" w:rsidP="00E67BD5">
      <w:pPr>
        <w:jc w:val="center"/>
        <w:rPr>
          <w:b/>
        </w:rPr>
      </w:pPr>
      <w:r w:rsidRPr="00E67BD5">
        <w:rPr>
          <w:b/>
        </w:rPr>
        <w:t>3. Обобщенная характеристика основных мероприятий</w:t>
      </w:r>
    </w:p>
    <w:p w:rsidR="00E67BD5" w:rsidRPr="00E67BD5" w:rsidRDefault="00E67BD5" w:rsidP="00E67BD5">
      <w:pPr>
        <w:jc w:val="center"/>
        <w:rPr>
          <w:b/>
        </w:rPr>
      </w:pPr>
      <w:r w:rsidRPr="00E67BD5">
        <w:rPr>
          <w:b/>
        </w:rPr>
        <w:t>муниципальной программы.</w:t>
      </w:r>
    </w:p>
    <w:p w:rsidR="003145D7" w:rsidRDefault="003145D7" w:rsidP="00E67BD5">
      <w:pPr>
        <w:jc w:val="center"/>
        <w:rPr>
          <w:b/>
        </w:rPr>
      </w:pPr>
    </w:p>
    <w:p w:rsidR="003145D7" w:rsidRDefault="003145D7" w:rsidP="003145D7">
      <w:pPr>
        <w:ind w:left="862"/>
        <w:jc w:val="both"/>
      </w:pPr>
      <w:r w:rsidRPr="000B6722">
        <w:t>Перечень программ</w:t>
      </w:r>
      <w:r>
        <w:t>н</w:t>
      </w:r>
      <w:r w:rsidRPr="000B6722">
        <w:t>ых мероприяти</w:t>
      </w:r>
      <w:r>
        <w:t xml:space="preserve">й представлен в приложении №2  </w:t>
      </w:r>
      <w:proofErr w:type="gramStart"/>
      <w:r>
        <w:t>к</w:t>
      </w:r>
      <w:proofErr w:type="gramEnd"/>
      <w:r>
        <w:t xml:space="preserve">  </w:t>
      </w:r>
    </w:p>
    <w:p w:rsidR="003145D7" w:rsidRDefault="003145D7" w:rsidP="003145D7">
      <w:pPr>
        <w:jc w:val="both"/>
      </w:pPr>
      <w:r>
        <w:t>Программе.  При условии выполнения исполнителями программных требований можно рассчитывать на увеличение количества социально значимых объектов социальной инфраструктуры.</w:t>
      </w:r>
    </w:p>
    <w:p w:rsidR="003145D7" w:rsidRDefault="003145D7" w:rsidP="003145D7">
      <w:pPr>
        <w:suppressAutoHyphens/>
        <w:jc w:val="both"/>
        <w:rPr>
          <w:b/>
          <w:sz w:val="24"/>
        </w:rPr>
      </w:pPr>
      <w: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</w:t>
      </w:r>
      <w:r>
        <w:lastRenderedPageBreak/>
        <w:t>развития социальной инфраструктуры сельского поселения  в рамках выделенных приоритетов проводится  ежегодный  мониторинг по основным целевым показателям социально-экономического развития</w:t>
      </w:r>
      <w:r>
        <w:rPr>
          <w:sz w:val="24"/>
        </w:rPr>
        <w:t xml:space="preserve"> </w:t>
      </w:r>
      <w:r>
        <w:t>территории поселения.</w:t>
      </w:r>
    </w:p>
    <w:p w:rsidR="003145D7" w:rsidRDefault="003145D7" w:rsidP="003145D7">
      <w:pPr>
        <w:jc w:val="both"/>
        <w:rPr>
          <w:b/>
        </w:rPr>
      </w:pPr>
      <w:r>
        <w:t xml:space="preserve">     Ежегодный анализ реализации Программы осуществляет администрация </w:t>
      </w:r>
      <w:proofErr w:type="spellStart"/>
      <w:r>
        <w:t>Новодугинского</w:t>
      </w:r>
      <w:proofErr w:type="spellEnd"/>
      <w:r>
        <w:t xml:space="preserve"> сельского поселения. Совет депутатов поселения заслушивает ежегодно отчёт Главы поселения о работе за год, в т. ч.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3145D7" w:rsidRPr="00E67BD5" w:rsidRDefault="003145D7" w:rsidP="00E67BD5">
      <w:pPr>
        <w:jc w:val="center"/>
        <w:rPr>
          <w:b/>
        </w:rPr>
      </w:pPr>
    </w:p>
    <w:p w:rsidR="00E67BD5" w:rsidRDefault="00E67BD5" w:rsidP="00E67BD5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51642D">
        <w:rPr>
          <w:b/>
          <w:szCs w:val="28"/>
        </w:rPr>
        <w:t>. Обоснование ресурсного обеспечения муниципальной программ</w:t>
      </w:r>
      <w:r>
        <w:rPr>
          <w:b/>
          <w:szCs w:val="28"/>
        </w:rPr>
        <w:t>ы</w:t>
      </w:r>
    </w:p>
    <w:p w:rsidR="004124E2" w:rsidRDefault="004124E2" w:rsidP="001568D2">
      <w:pPr>
        <w:jc w:val="both"/>
        <w:rPr>
          <w:sz w:val="24"/>
        </w:rPr>
      </w:pPr>
    </w:p>
    <w:p w:rsidR="00E67BD5" w:rsidRPr="00203D44" w:rsidRDefault="00E67BD5" w:rsidP="00E67BD5">
      <w:pPr>
        <w:shd w:val="clear" w:color="auto" w:fill="FFFFFF"/>
        <w:spacing w:after="120"/>
        <w:ind w:firstLine="720"/>
        <w:jc w:val="both"/>
      </w:pPr>
      <w:r w:rsidRPr="00203D44">
        <w:rPr>
          <w:spacing w:val="-1"/>
          <w:szCs w:val="28"/>
        </w:rPr>
        <w:t>Общий объём финансирования Программы составляет 00</w:t>
      </w:r>
      <w:r w:rsidRPr="00203D44">
        <w:rPr>
          <w:szCs w:val="28"/>
        </w:rPr>
        <w:t xml:space="preserve"> </w:t>
      </w:r>
      <w:r w:rsidRPr="00203D44">
        <w:rPr>
          <w:spacing w:val="-1"/>
          <w:szCs w:val="28"/>
        </w:rPr>
        <w:t xml:space="preserve">тыс. рублей, </w:t>
      </w:r>
      <w:r w:rsidRPr="00203D44">
        <w:rPr>
          <w:szCs w:val="28"/>
        </w:rPr>
        <w:t>в том числе по годам:</w:t>
      </w:r>
    </w:p>
    <w:p w:rsidR="00E67BD5" w:rsidRPr="00203D44" w:rsidRDefault="00E67BD5" w:rsidP="00E67BD5">
      <w:pPr>
        <w:shd w:val="clear" w:color="auto" w:fill="FFFFFF"/>
        <w:spacing w:after="120"/>
        <w:ind w:firstLine="720"/>
        <w:jc w:val="both"/>
      </w:pPr>
      <w:r w:rsidRPr="00203D44">
        <w:rPr>
          <w:szCs w:val="28"/>
        </w:rPr>
        <w:t>2018- 00 тыс. рублей;</w:t>
      </w:r>
    </w:p>
    <w:p w:rsidR="00E67BD5" w:rsidRPr="00203D44" w:rsidRDefault="00E67BD5" w:rsidP="00E67BD5">
      <w:pPr>
        <w:shd w:val="clear" w:color="auto" w:fill="FFFFFF"/>
        <w:spacing w:after="120"/>
        <w:ind w:firstLine="720"/>
        <w:jc w:val="both"/>
      </w:pPr>
      <w:r w:rsidRPr="00203D44">
        <w:rPr>
          <w:szCs w:val="28"/>
        </w:rPr>
        <w:t>2019- 00 тыс. рублей;</w:t>
      </w:r>
    </w:p>
    <w:p w:rsidR="00E67BD5" w:rsidRPr="00203D44" w:rsidRDefault="00E67BD5" w:rsidP="00E67BD5">
      <w:pPr>
        <w:shd w:val="clear" w:color="auto" w:fill="FFFFFF"/>
        <w:spacing w:after="120"/>
        <w:ind w:firstLine="720"/>
        <w:jc w:val="both"/>
        <w:rPr>
          <w:szCs w:val="28"/>
        </w:rPr>
      </w:pPr>
      <w:r w:rsidRPr="00203D44">
        <w:rPr>
          <w:szCs w:val="28"/>
        </w:rPr>
        <w:t>2020- 00 тыс. рублей.</w:t>
      </w:r>
    </w:p>
    <w:p w:rsidR="00E67BD5" w:rsidRDefault="00E67BD5" w:rsidP="00E67BD5">
      <w:pPr>
        <w:shd w:val="clear" w:color="auto" w:fill="FFFFFF"/>
        <w:spacing w:after="120"/>
        <w:ind w:firstLine="720"/>
        <w:jc w:val="both"/>
      </w:pPr>
      <w:r>
        <w:rPr>
          <w:szCs w:val="28"/>
        </w:rPr>
        <w:t>2021 -</w:t>
      </w:r>
      <w:r w:rsidRPr="00203D44">
        <w:rPr>
          <w:szCs w:val="28"/>
        </w:rPr>
        <w:t xml:space="preserve"> 00 тыс. рублей.</w:t>
      </w:r>
    </w:p>
    <w:p w:rsidR="00E67BD5" w:rsidRPr="003E0081" w:rsidRDefault="00E67BD5" w:rsidP="00E67BD5">
      <w:pPr>
        <w:shd w:val="clear" w:color="auto" w:fill="FFFFFF"/>
        <w:spacing w:after="120"/>
        <w:ind w:firstLine="720"/>
        <w:jc w:val="both"/>
        <w:rPr>
          <w:szCs w:val="28"/>
        </w:rPr>
      </w:pPr>
      <w:r w:rsidRPr="003E0081">
        <w:rPr>
          <w:szCs w:val="28"/>
        </w:rPr>
        <w:t>Источник финансирования Программы – бюджет муниципального образования «Новодугинский район» Смоленской области (далее – местный бюджет).</w:t>
      </w:r>
    </w:p>
    <w:p w:rsidR="00E67BD5" w:rsidRPr="006669BE" w:rsidRDefault="00E67BD5" w:rsidP="00E67BD5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может </w:t>
      </w:r>
      <w:r w:rsidRPr="006669BE">
        <w:rPr>
          <w:color w:val="000000"/>
          <w:sz w:val="28"/>
          <w:szCs w:val="28"/>
        </w:rPr>
        <w:t>финансир</w:t>
      </w:r>
      <w:r>
        <w:rPr>
          <w:color w:val="000000"/>
          <w:sz w:val="28"/>
          <w:szCs w:val="28"/>
        </w:rPr>
        <w:t xml:space="preserve">оваться </w:t>
      </w:r>
      <w:r w:rsidR="0031505C">
        <w:rPr>
          <w:color w:val="000000"/>
          <w:sz w:val="28"/>
          <w:szCs w:val="28"/>
        </w:rPr>
        <w:t xml:space="preserve"> из местного, бюджета сельского поселения</w:t>
      </w:r>
      <w:r w:rsidRPr="006669BE">
        <w:rPr>
          <w:color w:val="000000"/>
          <w:sz w:val="28"/>
          <w:szCs w:val="28"/>
        </w:rPr>
        <w:t>, областного и федерального бюджетов, инвестиционных ресурсов, предприятий, организаций, предпринимателей, учреждений, сре</w:t>
      </w:r>
      <w:proofErr w:type="gramStart"/>
      <w:r w:rsidRPr="006669BE">
        <w:rPr>
          <w:color w:val="000000"/>
          <w:sz w:val="28"/>
          <w:szCs w:val="28"/>
        </w:rPr>
        <w:t>дств гр</w:t>
      </w:r>
      <w:proofErr w:type="gramEnd"/>
      <w:r w:rsidRPr="006669BE">
        <w:rPr>
          <w:color w:val="000000"/>
          <w:sz w:val="28"/>
          <w:szCs w:val="28"/>
        </w:rPr>
        <w:t>аждан. Финансирование из бюджета ежегодно уточняется при формировании бюджета на очередной финансовый год</w:t>
      </w:r>
      <w:r>
        <w:rPr>
          <w:color w:val="000000"/>
          <w:sz w:val="28"/>
          <w:szCs w:val="28"/>
        </w:rPr>
        <w:t xml:space="preserve"> и на плановый период</w:t>
      </w:r>
      <w:r w:rsidRPr="006669BE">
        <w:rPr>
          <w:color w:val="000000"/>
          <w:sz w:val="28"/>
          <w:szCs w:val="28"/>
        </w:rPr>
        <w:t>.</w:t>
      </w: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1568D2">
      <w:pPr>
        <w:jc w:val="both"/>
        <w:rPr>
          <w:sz w:val="24"/>
        </w:rPr>
      </w:pPr>
    </w:p>
    <w:p w:rsidR="004124E2" w:rsidRDefault="004124E2" w:rsidP="004124E2">
      <w:pPr>
        <w:tabs>
          <w:tab w:val="left" w:pos="6096"/>
        </w:tabs>
        <w:autoSpaceDE w:val="0"/>
        <w:autoSpaceDN w:val="0"/>
        <w:adjustRightInd w:val="0"/>
        <w:ind w:left="11624"/>
        <w:jc w:val="center"/>
        <w:rPr>
          <w:sz w:val="24"/>
        </w:rPr>
        <w:sectPr w:rsidR="004124E2" w:rsidSect="001568D2">
          <w:pgSz w:w="11909" w:h="16834"/>
          <w:pgMar w:top="567" w:right="567" w:bottom="567" w:left="1134" w:header="720" w:footer="720" w:gutter="0"/>
          <w:cols w:space="708"/>
          <w:noEndnote/>
          <w:docGrid w:linePitch="212"/>
        </w:sectPr>
      </w:pPr>
      <w:r>
        <w:rPr>
          <w:szCs w:val="28"/>
        </w:rPr>
        <w:t xml:space="preserve"> </w:t>
      </w:r>
    </w:p>
    <w:p w:rsidR="004124E2" w:rsidRPr="008A5111" w:rsidRDefault="004124E2" w:rsidP="009C508C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Cs w:val="28"/>
        </w:rPr>
      </w:pPr>
      <w:r w:rsidRPr="008A5111">
        <w:rPr>
          <w:szCs w:val="28"/>
        </w:rPr>
        <w:lastRenderedPageBreak/>
        <w:t>Прилож</w:t>
      </w:r>
      <w:r w:rsidR="00AE3BA3">
        <w:rPr>
          <w:szCs w:val="28"/>
        </w:rPr>
        <w:t>ение № 1</w:t>
      </w:r>
    </w:p>
    <w:p w:rsidR="00D2610A" w:rsidRPr="002E0FE2" w:rsidRDefault="00D2610A" w:rsidP="00D2610A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2E0FE2">
        <w:rPr>
          <w:color w:val="2D2D2D"/>
          <w:sz w:val="24"/>
        </w:rPr>
        <w:t>К постановлению Администрации</w:t>
      </w:r>
      <w:r w:rsidRPr="002E0FE2">
        <w:rPr>
          <w:color w:val="2D2D2D"/>
          <w:sz w:val="24"/>
        </w:rPr>
        <w:br/>
        <w:t>муниципального образования</w:t>
      </w:r>
    </w:p>
    <w:p w:rsidR="00D2610A" w:rsidRPr="002E0FE2" w:rsidRDefault="00D2610A" w:rsidP="00D2610A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2E0FE2">
        <w:rPr>
          <w:color w:val="2D2D2D"/>
          <w:sz w:val="24"/>
        </w:rPr>
        <w:t>«</w:t>
      </w:r>
      <w:proofErr w:type="spellStart"/>
      <w:r w:rsidRPr="002E0FE2">
        <w:rPr>
          <w:color w:val="2D2D2D"/>
          <w:sz w:val="24"/>
        </w:rPr>
        <w:t>Новодугинский</w:t>
      </w:r>
      <w:proofErr w:type="spellEnd"/>
      <w:r w:rsidRPr="002E0FE2">
        <w:rPr>
          <w:color w:val="2D2D2D"/>
          <w:sz w:val="24"/>
        </w:rPr>
        <w:t xml:space="preserve"> район»</w:t>
      </w:r>
    </w:p>
    <w:p w:rsidR="004124E2" w:rsidRDefault="00D2610A" w:rsidP="00D2610A">
      <w:pPr>
        <w:widowControl w:val="0"/>
        <w:autoSpaceDE w:val="0"/>
        <w:autoSpaceDN w:val="0"/>
        <w:adjustRightInd w:val="0"/>
        <w:ind w:left="11160" w:firstLine="1260"/>
        <w:jc w:val="right"/>
        <w:rPr>
          <w:szCs w:val="28"/>
        </w:rPr>
      </w:pPr>
      <w:r w:rsidRPr="002E0FE2">
        <w:rPr>
          <w:color w:val="2D2D2D"/>
          <w:sz w:val="24"/>
        </w:rPr>
        <w:t>С</w:t>
      </w:r>
      <w:r w:rsidR="00BE358E">
        <w:rPr>
          <w:color w:val="2D2D2D"/>
          <w:sz w:val="24"/>
        </w:rPr>
        <w:t>моленской области</w:t>
      </w:r>
      <w:r w:rsidR="00BE358E">
        <w:rPr>
          <w:color w:val="2D2D2D"/>
          <w:sz w:val="24"/>
        </w:rPr>
        <w:br/>
        <w:t xml:space="preserve">от 31.10.2017 </w:t>
      </w:r>
      <w:r w:rsidRPr="002E0FE2">
        <w:rPr>
          <w:color w:val="2D2D2D"/>
          <w:sz w:val="24"/>
        </w:rPr>
        <w:t xml:space="preserve">N </w:t>
      </w:r>
      <w:r w:rsidR="00BE358E">
        <w:rPr>
          <w:color w:val="2D2D2D"/>
          <w:sz w:val="24"/>
        </w:rPr>
        <w:t>158</w:t>
      </w:r>
    </w:p>
    <w:p w:rsidR="00E67BD5" w:rsidRPr="000C13E5" w:rsidRDefault="00E67BD5" w:rsidP="004124E2">
      <w:pPr>
        <w:widowControl w:val="0"/>
        <w:autoSpaceDE w:val="0"/>
        <w:autoSpaceDN w:val="0"/>
        <w:adjustRightInd w:val="0"/>
        <w:ind w:left="11160" w:firstLine="1260"/>
        <w:jc w:val="right"/>
        <w:rPr>
          <w:szCs w:val="28"/>
        </w:rPr>
      </w:pPr>
    </w:p>
    <w:p w:rsidR="004124E2" w:rsidRPr="000C13E5" w:rsidRDefault="004124E2" w:rsidP="004124E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124E2" w:rsidRPr="000C13E5" w:rsidRDefault="004124E2" w:rsidP="004124E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124E2" w:rsidRPr="000C13E5" w:rsidRDefault="004124E2" w:rsidP="004124E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ЦЕЛЕВЫЕ ПОКАЗАТЕЛИ</w:t>
      </w:r>
    </w:p>
    <w:p w:rsidR="004124E2" w:rsidRDefault="004124E2" w:rsidP="004124E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C13E5">
        <w:rPr>
          <w:b/>
          <w:szCs w:val="28"/>
        </w:rPr>
        <w:t xml:space="preserve">реализации </w:t>
      </w:r>
      <w:r>
        <w:rPr>
          <w:b/>
          <w:szCs w:val="28"/>
        </w:rPr>
        <w:t>муниципаль</w:t>
      </w:r>
      <w:r w:rsidRPr="000C13E5">
        <w:rPr>
          <w:b/>
          <w:szCs w:val="28"/>
        </w:rPr>
        <w:t>ной программы</w:t>
      </w:r>
    </w:p>
    <w:p w:rsidR="00E67BD5" w:rsidRPr="00BC78A8" w:rsidRDefault="00E67BD5" w:rsidP="00E67BD5">
      <w:pPr>
        <w:pStyle w:val="aa"/>
        <w:jc w:val="center"/>
        <w:rPr>
          <w:b/>
        </w:rPr>
      </w:pPr>
      <w:r w:rsidRPr="00BC78A8">
        <w:rPr>
          <w:b/>
        </w:rPr>
        <w:t>«Комплексное развитие социальной инфраструктуры</w:t>
      </w:r>
    </w:p>
    <w:p w:rsidR="00E67BD5" w:rsidRPr="00BC78A8" w:rsidRDefault="00E67BD5" w:rsidP="00E67BD5">
      <w:pPr>
        <w:pStyle w:val="aa"/>
        <w:jc w:val="center"/>
        <w:rPr>
          <w:b/>
        </w:rPr>
      </w:pPr>
      <w:proofErr w:type="spellStart"/>
      <w:r>
        <w:rPr>
          <w:b/>
        </w:rPr>
        <w:t>Новодугинского</w:t>
      </w:r>
      <w:proofErr w:type="spellEnd"/>
      <w:r w:rsidRPr="00BC78A8">
        <w:rPr>
          <w:b/>
        </w:rPr>
        <w:t xml:space="preserve"> сельского поселения</w:t>
      </w:r>
    </w:p>
    <w:p w:rsidR="00E67BD5" w:rsidRPr="00BC78A8" w:rsidRDefault="00E67BD5" w:rsidP="00E67BD5">
      <w:pPr>
        <w:pStyle w:val="aa"/>
        <w:jc w:val="center"/>
        <w:rPr>
          <w:b/>
        </w:rPr>
      </w:pPr>
      <w:proofErr w:type="spellStart"/>
      <w:r>
        <w:rPr>
          <w:b/>
        </w:rPr>
        <w:t>Новодугинского</w:t>
      </w:r>
      <w:proofErr w:type="spellEnd"/>
      <w:r w:rsidRPr="00BC78A8">
        <w:rPr>
          <w:b/>
        </w:rPr>
        <w:t xml:space="preserve"> р</w:t>
      </w:r>
      <w:r>
        <w:rPr>
          <w:b/>
        </w:rPr>
        <w:t>айона Смоленской области на 2018-2021</w:t>
      </w:r>
      <w:r w:rsidRPr="00BC78A8">
        <w:rPr>
          <w:b/>
        </w:rPr>
        <w:t>г</w:t>
      </w:r>
      <w:r>
        <w:rPr>
          <w:b/>
        </w:rPr>
        <w:t>оды</w:t>
      </w:r>
      <w:r w:rsidRPr="00BC78A8">
        <w:rPr>
          <w:b/>
        </w:rPr>
        <w:t>»</w:t>
      </w:r>
    </w:p>
    <w:p w:rsidR="004124E2" w:rsidRPr="000C13E5" w:rsidRDefault="004124E2" w:rsidP="004124E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C13E5">
        <w:rPr>
          <w:szCs w:val="28"/>
        </w:rPr>
        <w:t>______________________________________________________________</w:t>
      </w:r>
    </w:p>
    <w:p w:rsidR="004124E2" w:rsidRPr="000C13E5" w:rsidRDefault="004124E2" w:rsidP="004124E2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C13E5">
        <w:rPr>
          <w:sz w:val="24"/>
        </w:rPr>
        <w:t xml:space="preserve">(наименование </w:t>
      </w:r>
      <w:r>
        <w:rPr>
          <w:sz w:val="24"/>
        </w:rPr>
        <w:t>муниципаль</w:t>
      </w:r>
      <w:r w:rsidRPr="000C13E5">
        <w:rPr>
          <w:sz w:val="24"/>
        </w:rPr>
        <w:t>ной программы)</w:t>
      </w:r>
    </w:p>
    <w:p w:rsidR="004124E2" w:rsidRPr="000C13E5" w:rsidRDefault="004124E2" w:rsidP="004124E2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4124E2" w:rsidRPr="000C13E5" w:rsidTr="002B4BAA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 xml:space="preserve">№ </w:t>
            </w:r>
            <w:proofErr w:type="spellStart"/>
            <w:proofErr w:type="gramStart"/>
            <w:r w:rsidRPr="000C13E5">
              <w:rPr>
                <w:sz w:val="24"/>
              </w:rPr>
              <w:t>п</w:t>
            </w:r>
            <w:proofErr w:type="spellEnd"/>
            <w:proofErr w:type="gramEnd"/>
            <w:r w:rsidRPr="000C13E5">
              <w:rPr>
                <w:sz w:val="24"/>
              </w:rPr>
              <w:t>/</w:t>
            </w:r>
            <w:proofErr w:type="spellStart"/>
            <w:r w:rsidRPr="000C13E5">
              <w:rPr>
                <w:sz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 xml:space="preserve">Наименование </w:t>
            </w:r>
          </w:p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 xml:space="preserve">Планируемое значение показателей </w:t>
            </w:r>
          </w:p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>(на очередной финансовый год и плановый период)</w:t>
            </w:r>
          </w:p>
        </w:tc>
      </w:tr>
      <w:tr w:rsidR="004124E2" w:rsidRPr="000C13E5" w:rsidTr="002B4BAA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</w:rPr>
            </w:pPr>
            <w:r w:rsidRPr="000C13E5">
              <w:rPr>
                <w:sz w:val="24"/>
              </w:rPr>
              <w:t xml:space="preserve">2-й год до </w:t>
            </w:r>
            <w:r>
              <w:rPr>
                <w:sz w:val="24"/>
              </w:rPr>
              <w:t xml:space="preserve">начала </w:t>
            </w:r>
            <w:r w:rsidRPr="000C13E5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муниципаль</w:t>
            </w:r>
            <w:r w:rsidRPr="000C13E5">
              <w:rPr>
                <w:sz w:val="24"/>
              </w:rPr>
              <w:t>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>1-й год до</w:t>
            </w:r>
            <w:r>
              <w:rPr>
                <w:sz w:val="24"/>
              </w:rPr>
              <w:t xml:space="preserve"> начала </w:t>
            </w:r>
            <w:r w:rsidRPr="000C13E5"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муниципаль</w:t>
            </w:r>
            <w:r w:rsidRPr="000C13E5">
              <w:rPr>
                <w:sz w:val="24"/>
              </w:rPr>
              <w:t>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3D3B4B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D3B4B">
              <w:rPr>
                <w:sz w:val="24"/>
              </w:rPr>
              <w:t>1-й</w:t>
            </w:r>
            <w:r>
              <w:rPr>
                <w:sz w:val="24"/>
              </w:rPr>
              <w:t xml:space="preserve"> </w:t>
            </w:r>
            <w:r w:rsidRPr="003D3B4B">
              <w:rPr>
                <w:sz w:val="24"/>
              </w:rPr>
              <w:t xml:space="preserve">год реализации </w:t>
            </w:r>
            <w:r>
              <w:rPr>
                <w:sz w:val="24"/>
              </w:rPr>
              <w:t>муниципаль</w:t>
            </w:r>
            <w:r w:rsidRPr="000C13E5">
              <w:rPr>
                <w:sz w:val="24"/>
              </w:rPr>
              <w:t xml:space="preserve">ной </w:t>
            </w:r>
            <w:r w:rsidRPr="003D3B4B">
              <w:rPr>
                <w:sz w:val="24"/>
              </w:rPr>
              <w:t>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4E2" w:rsidRPr="003D3B4B" w:rsidRDefault="004124E2" w:rsidP="002B4BAA">
            <w:pPr>
              <w:jc w:val="center"/>
              <w:rPr>
                <w:sz w:val="24"/>
              </w:rPr>
            </w:pPr>
            <w:r w:rsidRPr="003D3B4B">
              <w:rPr>
                <w:sz w:val="24"/>
              </w:rPr>
              <w:t>2-й</w:t>
            </w:r>
            <w:r>
              <w:rPr>
                <w:sz w:val="24"/>
              </w:rPr>
              <w:t xml:space="preserve"> </w:t>
            </w:r>
            <w:r w:rsidRPr="003D3B4B">
              <w:rPr>
                <w:sz w:val="24"/>
              </w:rPr>
              <w:t xml:space="preserve">год реализации </w:t>
            </w:r>
            <w:r>
              <w:rPr>
                <w:sz w:val="24"/>
              </w:rPr>
              <w:t>муниципаль</w:t>
            </w:r>
            <w:r w:rsidRPr="000C13E5">
              <w:rPr>
                <w:sz w:val="24"/>
              </w:rPr>
              <w:t xml:space="preserve">ной </w:t>
            </w:r>
            <w:r w:rsidRPr="003D3B4B">
              <w:rPr>
                <w:sz w:val="24"/>
              </w:rPr>
              <w:t>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13E5">
              <w:rPr>
                <w:sz w:val="24"/>
              </w:rPr>
              <w:t xml:space="preserve">3-й год реализации </w:t>
            </w:r>
            <w:r>
              <w:rPr>
                <w:sz w:val="24"/>
              </w:rPr>
              <w:t>муниципаль</w:t>
            </w:r>
            <w:r w:rsidRPr="000C13E5">
              <w:rPr>
                <w:sz w:val="24"/>
              </w:rPr>
              <w:t>ной программы</w:t>
            </w:r>
          </w:p>
        </w:tc>
      </w:tr>
    </w:tbl>
    <w:p w:rsidR="004124E2" w:rsidRPr="00595549" w:rsidRDefault="004124E2" w:rsidP="004124E2">
      <w:pPr>
        <w:pStyle w:val="aa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865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  <w:gridCol w:w="1210"/>
        <w:gridCol w:w="1210"/>
        <w:gridCol w:w="1210"/>
      </w:tblGrid>
      <w:tr w:rsidR="004124E2" w:rsidRPr="000C13E5" w:rsidTr="00E67BD5">
        <w:trPr>
          <w:gridAfter w:val="3"/>
          <w:wAfter w:w="3630" w:type="dxa"/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830F39" w:rsidRDefault="004124E2" w:rsidP="002B4BA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830F39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830F39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830F39" w:rsidRDefault="004124E2" w:rsidP="002B4BAA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830F39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830F39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4E2" w:rsidRPr="00830F39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830F39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8</w:t>
            </w:r>
          </w:p>
        </w:tc>
      </w:tr>
      <w:tr w:rsidR="004124E2" w:rsidRPr="000C13E5" w:rsidTr="00E67BD5">
        <w:trPr>
          <w:gridAfter w:val="3"/>
          <w:wAfter w:w="3630" w:type="dxa"/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2" w:rsidRPr="000C13E5" w:rsidRDefault="004124E2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C13E5">
              <w:rPr>
                <w:b/>
                <w:sz w:val="24"/>
              </w:rPr>
              <w:t xml:space="preserve">Цель </w:t>
            </w:r>
            <w:r w:rsidR="00A12A01">
              <w:rPr>
                <w:b/>
                <w:sz w:val="24"/>
              </w:rPr>
              <w:t xml:space="preserve">- </w:t>
            </w:r>
            <w:r w:rsidR="002878B1">
              <w:rPr>
                <w:szCs w:val="28"/>
              </w:rPr>
              <w:t xml:space="preserve"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</w:t>
            </w:r>
            <w:proofErr w:type="spellStart"/>
            <w:r w:rsidR="002878B1">
              <w:rPr>
                <w:szCs w:val="28"/>
              </w:rPr>
              <w:t>Новодугинского</w:t>
            </w:r>
            <w:proofErr w:type="spellEnd"/>
            <w:r w:rsidR="002878B1">
              <w:rPr>
                <w:szCs w:val="28"/>
              </w:rPr>
              <w:t xml:space="preserve"> сельского поселения </w:t>
            </w:r>
            <w:proofErr w:type="spellStart"/>
            <w:r w:rsidR="002878B1">
              <w:rPr>
                <w:szCs w:val="28"/>
              </w:rPr>
              <w:t>Новодугинского</w:t>
            </w:r>
            <w:proofErr w:type="spellEnd"/>
            <w:r w:rsidR="002878B1">
              <w:rPr>
                <w:szCs w:val="28"/>
              </w:rPr>
              <w:t xml:space="preserve"> района  Смоленской области</w:t>
            </w:r>
            <w:r w:rsidR="002878B1">
              <w:rPr>
                <w:b/>
                <w:sz w:val="24"/>
              </w:rPr>
              <w:t xml:space="preserve"> </w:t>
            </w:r>
          </w:p>
        </w:tc>
      </w:tr>
      <w:tr w:rsidR="00E67BD5" w:rsidRPr="000C13E5" w:rsidTr="00E67B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</w:rPr>
            </w:pPr>
            <w:r w:rsidRPr="000C13E5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5" w:rsidRPr="00DC19A3" w:rsidRDefault="00E67BD5" w:rsidP="009A7D61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</w:rPr>
            </w:pPr>
            <w:r w:rsidRPr="00DC19A3">
              <w:rPr>
                <w:sz w:val="24"/>
              </w:rPr>
              <w:t xml:space="preserve">Показатель </w:t>
            </w:r>
            <w:r>
              <w:rPr>
                <w:sz w:val="24"/>
              </w:rPr>
              <w:t>1</w:t>
            </w:r>
            <w:r w:rsidRPr="00DC19A3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Проведение ремонта </w:t>
            </w:r>
            <w:r w:rsidRPr="00DC19A3">
              <w:rPr>
                <w:sz w:val="24"/>
              </w:rPr>
              <w:t xml:space="preserve"> зданий образовательных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Default="00E67BD5" w:rsidP="009A7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Default="00E67BD5" w:rsidP="009A7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Default="00E67BD5" w:rsidP="009A7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Default="00E67BD5" w:rsidP="009A7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Default="00E67BD5" w:rsidP="009A7D6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Default="00E67BD5" w:rsidP="009A7D61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E67BD5" w:rsidRDefault="00E67BD5" w:rsidP="009A7D61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E67BD5" w:rsidRDefault="00E67BD5" w:rsidP="009A7D61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E67BD5" w:rsidRDefault="00E67BD5" w:rsidP="009A7D61">
            <w:pPr>
              <w:jc w:val="center"/>
            </w:pPr>
            <w:r>
              <w:t>1</w:t>
            </w:r>
          </w:p>
        </w:tc>
      </w:tr>
      <w:tr w:rsidR="00E67BD5" w:rsidRPr="000C13E5" w:rsidTr="00E67BD5">
        <w:trPr>
          <w:gridAfter w:val="3"/>
          <w:wAfter w:w="363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5" w:rsidRPr="000C13E5" w:rsidRDefault="00E67BD5" w:rsidP="002B4B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124E2" w:rsidRDefault="004124E2" w:rsidP="001568D2">
      <w:pPr>
        <w:jc w:val="both"/>
        <w:rPr>
          <w:sz w:val="24"/>
        </w:rPr>
      </w:pPr>
    </w:p>
    <w:p w:rsidR="00AE3BA3" w:rsidRDefault="00AE3BA3" w:rsidP="001568D2">
      <w:pPr>
        <w:jc w:val="both"/>
        <w:rPr>
          <w:sz w:val="24"/>
        </w:rPr>
      </w:pPr>
    </w:p>
    <w:p w:rsidR="00AE3BA3" w:rsidRDefault="00AE3BA3" w:rsidP="001568D2">
      <w:pPr>
        <w:jc w:val="both"/>
        <w:rPr>
          <w:sz w:val="24"/>
        </w:rPr>
      </w:pPr>
    </w:p>
    <w:p w:rsidR="00AE3BA3" w:rsidRDefault="00AE3BA3" w:rsidP="001568D2">
      <w:pPr>
        <w:jc w:val="both"/>
        <w:rPr>
          <w:sz w:val="24"/>
        </w:rPr>
      </w:pPr>
    </w:p>
    <w:p w:rsidR="00AE3BA3" w:rsidRPr="008A5111" w:rsidRDefault="00AE3BA3" w:rsidP="009C508C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773"/>
        <w:jc w:val="right"/>
        <w:rPr>
          <w:szCs w:val="28"/>
        </w:rPr>
      </w:pPr>
      <w:r w:rsidRPr="008A5111">
        <w:rPr>
          <w:szCs w:val="28"/>
        </w:rPr>
        <w:t>Прилож</w:t>
      </w:r>
      <w:r>
        <w:rPr>
          <w:szCs w:val="28"/>
        </w:rPr>
        <w:t>ение № 2</w:t>
      </w:r>
    </w:p>
    <w:p w:rsidR="00D2610A" w:rsidRPr="002E0FE2" w:rsidRDefault="00D2610A" w:rsidP="00D2610A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2E0FE2">
        <w:rPr>
          <w:color w:val="2D2D2D"/>
          <w:sz w:val="24"/>
        </w:rPr>
        <w:t>К постановлению Администрации</w:t>
      </w:r>
      <w:r w:rsidRPr="002E0FE2">
        <w:rPr>
          <w:color w:val="2D2D2D"/>
          <w:sz w:val="24"/>
        </w:rPr>
        <w:br/>
        <w:t>муниципального образования</w:t>
      </w:r>
    </w:p>
    <w:p w:rsidR="00D2610A" w:rsidRPr="002E0FE2" w:rsidRDefault="00D2610A" w:rsidP="00D2610A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2E0FE2">
        <w:rPr>
          <w:color w:val="2D2D2D"/>
          <w:sz w:val="24"/>
        </w:rPr>
        <w:t>«</w:t>
      </w:r>
      <w:proofErr w:type="spellStart"/>
      <w:r w:rsidRPr="002E0FE2">
        <w:rPr>
          <w:color w:val="2D2D2D"/>
          <w:sz w:val="24"/>
        </w:rPr>
        <w:t>Новодугинский</w:t>
      </w:r>
      <w:proofErr w:type="spellEnd"/>
      <w:r w:rsidRPr="002E0FE2">
        <w:rPr>
          <w:color w:val="2D2D2D"/>
          <w:sz w:val="24"/>
        </w:rPr>
        <w:t xml:space="preserve"> район»</w:t>
      </w:r>
    </w:p>
    <w:p w:rsidR="00E67BD5" w:rsidRDefault="00D2610A" w:rsidP="00D2610A">
      <w:pPr>
        <w:tabs>
          <w:tab w:val="left" w:pos="6096"/>
        </w:tabs>
        <w:autoSpaceDE w:val="0"/>
        <w:autoSpaceDN w:val="0"/>
        <w:adjustRightInd w:val="0"/>
        <w:ind w:left="10773"/>
        <w:jc w:val="right"/>
        <w:rPr>
          <w:szCs w:val="28"/>
        </w:rPr>
      </w:pPr>
      <w:r w:rsidRPr="002E0FE2">
        <w:rPr>
          <w:color w:val="2D2D2D"/>
          <w:sz w:val="24"/>
        </w:rPr>
        <w:t>Смоленской области</w:t>
      </w:r>
      <w:r w:rsidRPr="002E0FE2">
        <w:rPr>
          <w:color w:val="2D2D2D"/>
          <w:sz w:val="24"/>
        </w:rPr>
        <w:br/>
        <w:t xml:space="preserve">от </w:t>
      </w:r>
      <w:r w:rsidR="00BE358E">
        <w:rPr>
          <w:color w:val="2D2D2D"/>
          <w:sz w:val="24"/>
        </w:rPr>
        <w:t xml:space="preserve">31.10.2017 </w:t>
      </w:r>
      <w:r w:rsidRPr="002E0FE2">
        <w:rPr>
          <w:color w:val="2D2D2D"/>
          <w:sz w:val="24"/>
        </w:rPr>
        <w:t xml:space="preserve">N </w:t>
      </w:r>
      <w:r w:rsidR="00BE358E">
        <w:rPr>
          <w:color w:val="2D2D2D"/>
          <w:sz w:val="24"/>
        </w:rPr>
        <w:t>158</w:t>
      </w:r>
    </w:p>
    <w:p w:rsidR="00E67BD5" w:rsidRDefault="00E67BD5" w:rsidP="00E67BD5">
      <w:pPr>
        <w:tabs>
          <w:tab w:val="left" w:pos="6096"/>
        </w:tabs>
        <w:autoSpaceDE w:val="0"/>
        <w:autoSpaceDN w:val="0"/>
        <w:adjustRightInd w:val="0"/>
        <w:ind w:left="10773"/>
        <w:jc w:val="center"/>
        <w:rPr>
          <w:szCs w:val="28"/>
        </w:rPr>
      </w:pPr>
    </w:p>
    <w:p w:rsidR="00AE3BA3" w:rsidRDefault="00AE3BA3" w:rsidP="00AE3BA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2610A" w:rsidRPr="0020134F" w:rsidRDefault="00D2610A" w:rsidP="00D2610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0134F">
        <w:rPr>
          <w:b/>
          <w:szCs w:val="28"/>
        </w:rPr>
        <w:t>План</w:t>
      </w:r>
    </w:p>
    <w:p w:rsidR="00E67BD5" w:rsidRPr="0020134F" w:rsidRDefault="00AE3BA3" w:rsidP="00E67BD5">
      <w:pPr>
        <w:pStyle w:val="aa"/>
        <w:jc w:val="center"/>
        <w:rPr>
          <w:b/>
          <w:szCs w:val="28"/>
        </w:rPr>
      </w:pPr>
      <w:r w:rsidRPr="0020134F">
        <w:rPr>
          <w:b/>
          <w:bCs/>
          <w:szCs w:val="28"/>
        </w:rPr>
        <w:t>реализации муниципаль</w:t>
      </w:r>
      <w:r w:rsidR="00E67BD5" w:rsidRPr="0020134F">
        <w:rPr>
          <w:b/>
          <w:bCs/>
          <w:szCs w:val="28"/>
        </w:rPr>
        <w:t xml:space="preserve">ной программы </w:t>
      </w:r>
      <w:r w:rsidRPr="0020134F">
        <w:rPr>
          <w:b/>
          <w:bCs/>
          <w:szCs w:val="28"/>
        </w:rPr>
        <w:t xml:space="preserve"> </w:t>
      </w:r>
      <w:r w:rsidR="00E67BD5" w:rsidRPr="0020134F">
        <w:rPr>
          <w:b/>
          <w:szCs w:val="28"/>
        </w:rPr>
        <w:t>«Комплексное развитие социальной инфраструктуры</w:t>
      </w:r>
    </w:p>
    <w:p w:rsidR="00E67BD5" w:rsidRPr="0020134F" w:rsidRDefault="00E67BD5" w:rsidP="00E67BD5">
      <w:pPr>
        <w:pStyle w:val="aa"/>
        <w:jc w:val="center"/>
        <w:rPr>
          <w:b/>
          <w:szCs w:val="28"/>
        </w:rPr>
      </w:pPr>
      <w:proofErr w:type="spellStart"/>
      <w:r w:rsidRPr="0020134F">
        <w:rPr>
          <w:b/>
          <w:szCs w:val="28"/>
        </w:rPr>
        <w:t>Новодугинского</w:t>
      </w:r>
      <w:proofErr w:type="spellEnd"/>
      <w:r w:rsidRPr="0020134F">
        <w:rPr>
          <w:b/>
          <w:szCs w:val="28"/>
        </w:rPr>
        <w:t xml:space="preserve"> сельского поселения</w:t>
      </w:r>
    </w:p>
    <w:p w:rsidR="00E67BD5" w:rsidRPr="00BC78A8" w:rsidRDefault="00E67BD5" w:rsidP="00E67BD5">
      <w:pPr>
        <w:pStyle w:val="aa"/>
        <w:jc w:val="center"/>
        <w:rPr>
          <w:b/>
        </w:rPr>
      </w:pPr>
      <w:proofErr w:type="spellStart"/>
      <w:r w:rsidRPr="0020134F">
        <w:rPr>
          <w:b/>
          <w:szCs w:val="28"/>
        </w:rPr>
        <w:t>Новодугинского</w:t>
      </w:r>
      <w:proofErr w:type="spellEnd"/>
      <w:r w:rsidRPr="0020134F">
        <w:rPr>
          <w:b/>
          <w:szCs w:val="28"/>
        </w:rPr>
        <w:t xml:space="preserve"> района Смоленской области на 2018-2021годы»</w:t>
      </w:r>
    </w:p>
    <w:p w:rsidR="00AE3BA3" w:rsidRPr="004F3895" w:rsidRDefault="00AE3BA3" w:rsidP="00AE3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F3895">
        <w:rPr>
          <w:szCs w:val="28"/>
        </w:rPr>
        <w:t>______________________________________________________________</w:t>
      </w:r>
    </w:p>
    <w:p w:rsidR="00AE3BA3" w:rsidRPr="004F3895" w:rsidRDefault="00AE3BA3" w:rsidP="00AE3BA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F3895">
        <w:rPr>
          <w:sz w:val="24"/>
        </w:rPr>
        <w:t xml:space="preserve">(наименование </w:t>
      </w:r>
      <w:r>
        <w:rPr>
          <w:sz w:val="24"/>
        </w:rPr>
        <w:t>муниципаль</w:t>
      </w:r>
      <w:r w:rsidRPr="004F3895">
        <w:rPr>
          <w:sz w:val="24"/>
        </w:rPr>
        <w:t>ной программы)</w:t>
      </w:r>
    </w:p>
    <w:p w:rsidR="00AE3BA3" w:rsidRPr="004F3895" w:rsidRDefault="00AE3BA3" w:rsidP="00AE3BA3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AE3BA3" w:rsidRPr="00033CC3" w:rsidTr="002B4BAA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 xml:space="preserve">№ </w:t>
            </w:r>
            <w:proofErr w:type="spellStart"/>
            <w:proofErr w:type="gramStart"/>
            <w:r w:rsidRPr="00033CC3">
              <w:rPr>
                <w:sz w:val="24"/>
              </w:rPr>
              <w:t>п</w:t>
            </w:r>
            <w:proofErr w:type="spellEnd"/>
            <w:proofErr w:type="gramEnd"/>
            <w:r w:rsidRPr="00033CC3"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Исполни-</w:t>
            </w:r>
          </w:p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тель</w:t>
            </w:r>
            <w:proofErr w:type="spellEnd"/>
          </w:p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 </w:t>
            </w:r>
            <w:r w:rsidRPr="00033CC3">
              <w:rPr>
                <w:sz w:val="24"/>
              </w:rPr>
              <w:br/>
            </w:r>
          </w:p>
        </w:tc>
        <w:tc>
          <w:tcPr>
            <w:tcW w:w="1215" w:type="dxa"/>
            <w:vMerge w:val="restart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033CC3">
              <w:rPr>
                <w:sz w:val="24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sz w:val="24"/>
              </w:rPr>
              <w:t>финан-сового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033CC3">
              <w:rPr>
                <w:sz w:val="24"/>
              </w:rPr>
              <w:t>обеспече-ния</w:t>
            </w:r>
            <w:proofErr w:type="spellEnd"/>
            <w:r w:rsidRPr="00033CC3">
              <w:rPr>
                <w:sz w:val="24"/>
              </w:rPr>
              <w:t xml:space="preserve"> (</w:t>
            </w:r>
            <w:proofErr w:type="spellStart"/>
            <w:r w:rsidRPr="00033CC3">
              <w:rPr>
                <w:sz w:val="24"/>
              </w:rPr>
              <w:t>расшиф-ровать</w:t>
            </w:r>
            <w:proofErr w:type="spellEnd"/>
            <w:r w:rsidRPr="00033CC3">
              <w:rPr>
                <w:sz w:val="24"/>
              </w:rPr>
              <w:t>)</w:t>
            </w:r>
          </w:p>
        </w:tc>
        <w:tc>
          <w:tcPr>
            <w:tcW w:w="4711" w:type="dxa"/>
            <w:gridSpan w:val="4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 xml:space="preserve">Объем средств на реализацию </w:t>
            </w:r>
            <w:r>
              <w:rPr>
                <w:sz w:val="24"/>
              </w:rPr>
              <w:t>муниципаль</w:t>
            </w:r>
            <w:r w:rsidRPr="00033CC3">
              <w:rPr>
                <w:sz w:val="24"/>
              </w:rPr>
              <w:t xml:space="preserve">ной программы на </w:t>
            </w:r>
            <w:r>
              <w:rPr>
                <w:sz w:val="24"/>
              </w:rPr>
              <w:t>очередной финансовый</w:t>
            </w:r>
            <w:r w:rsidRPr="00033CC3">
              <w:rPr>
                <w:sz w:val="24"/>
              </w:rPr>
              <w:t xml:space="preserve"> год и плановый период</w:t>
            </w:r>
            <w:r>
              <w:rPr>
                <w:sz w:val="24"/>
              </w:rPr>
              <w:t xml:space="preserve"> </w:t>
            </w:r>
            <w:r w:rsidRPr="00033CC3">
              <w:rPr>
                <w:sz w:val="24"/>
              </w:rPr>
              <w:t>(тыс. рублей)</w:t>
            </w:r>
          </w:p>
        </w:tc>
        <w:tc>
          <w:tcPr>
            <w:tcW w:w="3688" w:type="dxa"/>
            <w:gridSpan w:val="3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 xml:space="preserve">Планируемое значение показателя реализации </w:t>
            </w:r>
            <w:r>
              <w:rPr>
                <w:sz w:val="24"/>
              </w:rPr>
              <w:t xml:space="preserve">муниципальной программы на очередной финансовый </w:t>
            </w:r>
            <w:r w:rsidRPr="00033CC3">
              <w:rPr>
                <w:sz w:val="24"/>
              </w:rPr>
              <w:t>год и плановый период</w:t>
            </w:r>
          </w:p>
        </w:tc>
      </w:tr>
      <w:tr w:rsidR="00AE3BA3" w:rsidRPr="00033CC3" w:rsidTr="002B4BAA">
        <w:trPr>
          <w:trHeight w:val="439"/>
          <w:tblCellSpacing w:w="5" w:type="nil"/>
        </w:trPr>
        <w:tc>
          <w:tcPr>
            <w:tcW w:w="796" w:type="dxa"/>
            <w:vMerge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0" w:type="dxa"/>
            <w:vMerge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11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всего</w:t>
            </w:r>
          </w:p>
        </w:tc>
        <w:tc>
          <w:tcPr>
            <w:tcW w:w="1249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очередной </w:t>
            </w:r>
            <w:proofErr w:type="spellStart"/>
            <w:proofErr w:type="gramStart"/>
            <w:r w:rsidRPr="00033CC3">
              <w:t>финансо-вый</w:t>
            </w:r>
            <w:proofErr w:type="spellEnd"/>
            <w:proofErr w:type="gramEnd"/>
            <w:r w:rsidRPr="00033CC3">
              <w:t xml:space="preserve"> год</w:t>
            </w:r>
          </w:p>
        </w:tc>
        <w:tc>
          <w:tcPr>
            <w:tcW w:w="126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</w:tc>
        <w:tc>
          <w:tcPr>
            <w:tcW w:w="1291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</w:p>
        </w:tc>
        <w:tc>
          <w:tcPr>
            <w:tcW w:w="141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очередной финансовый год</w:t>
            </w:r>
          </w:p>
        </w:tc>
        <w:tc>
          <w:tcPr>
            <w:tcW w:w="1138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</w:tc>
        <w:tc>
          <w:tcPr>
            <w:tcW w:w="114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</w:p>
        </w:tc>
      </w:tr>
    </w:tbl>
    <w:p w:rsidR="00AE3BA3" w:rsidRPr="00033CC3" w:rsidRDefault="00AE3BA3" w:rsidP="00AE3BA3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AE3BA3" w:rsidRPr="00033CC3" w:rsidTr="002B4BAA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4</w:t>
            </w:r>
          </w:p>
        </w:tc>
        <w:tc>
          <w:tcPr>
            <w:tcW w:w="889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5</w:t>
            </w:r>
          </w:p>
        </w:tc>
        <w:tc>
          <w:tcPr>
            <w:tcW w:w="1271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9</w:t>
            </w:r>
          </w:p>
        </w:tc>
        <w:tc>
          <w:tcPr>
            <w:tcW w:w="1260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10</w:t>
            </w:r>
          </w:p>
        </w:tc>
        <w:tc>
          <w:tcPr>
            <w:tcW w:w="997" w:type="dxa"/>
          </w:tcPr>
          <w:p w:rsidR="00AE3BA3" w:rsidRPr="00033CC3" w:rsidRDefault="00AE3BA3" w:rsidP="002B4BA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11</w:t>
            </w:r>
          </w:p>
        </w:tc>
      </w:tr>
      <w:tr w:rsidR="00AE3BA3" w:rsidRPr="00033CC3" w:rsidTr="00E67BD5">
        <w:trPr>
          <w:trHeight w:hRule="exact" w:val="1442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AE3BA3" w:rsidRPr="00033CC3" w:rsidRDefault="00802F1C" w:rsidP="0020134F">
            <w:pPr>
              <w:numPr>
                <w:ilvl w:val="0"/>
                <w:numId w:val="14"/>
              </w:num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Цель </w:t>
            </w:r>
            <w:r w:rsidR="00AE3BA3" w:rsidRPr="00033CC3">
              <w:rPr>
                <w:b/>
                <w:sz w:val="24"/>
              </w:rPr>
              <w:t xml:space="preserve"> </w:t>
            </w:r>
            <w:r w:rsidR="00AE3BA3">
              <w:rPr>
                <w:b/>
                <w:sz w:val="24"/>
              </w:rPr>
              <w:t>муниципаль</w:t>
            </w:r>
            <w:r w:rsidR="00AE3BA3" w:rsidRPr="00033CC3">
              <w:rPr>
                <w:b/>
                <w:sz w:val="24"/>
              </w:rPr>
              <w:t>ной программы</w:t>
            </w:r>
            <w:r w:rsidR="00E67BD5">
              <w:rPr>
                <w:b/>
                <w:sz w:val="24"/>
              </w:rPr>
              <w:t xml:space="preserve"> - </w:t>
            </w:r>
            <w:r w:rsidR="00E67BD5">
              <w:rPr>
                <w:szCs w:val="28"/>
              </w:rPr>
              <w:t xml:space="preserve"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</w:t>
            </w:r>
            <w:proofErr w:type="spellStart"/>
            <w:r w:rsidR="0020134F">
              <w:rPr>
                <w:szCs w:val="28"/>
              </w:rPr>
              <w:t>Новодугинского</w:t>
            </w:r>
            <w:proofErr w:type="spellEnd"/>
            <w:r w:rsidR="00E67BD5">
              <w:rPr>
                <w:szCs w:val="28"/>
              </w:rPr>
              <w:t xml:space="preserve"> сельского поселения </w:t>
            </w:r>
            <w:proofErr w:type="spellStart"/>
            <w:r w:rsidR="00E67BD5">
              <w:rPr>
                <w:szCs w:val="28"/>
              </w:rPr>
              <w:t>Новодугинского</w:t>
            </w:r>
            <w:proofErr w:type="spellEnd"/>
            <w:r w:rsidR="00E67BD5">
              <w:rPr>
                <w:szCs w:val="28"/>
              </w:rPr>
              <w:t xml:space="preserve"> района  Смоленской области</w:t>
            </w:r>
          </w:p>
        </w:tc>
      </w:tr>
      <w:tr w:rsidR="00AE3BA3" w:rsidRPr="00033CC3" w:rsidTr="00E67BD5">
        <w:trPr>
          <w:trHeight w:hRule="exact" w:val="909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AE3BA3" w:rsidRPr="00033CC3" w:rsidRDefault="00AE3BA3" w:rsidP="002B4BAA">
            <w:pPr>
              <w:jc w:val="center"/>
              <w:rPr>
                <w:sz w:val="24"/>
              </w:rPr>
            </w:pPr>
            <w:r w:rsidRPr="00033CC3">
              <w:rPr>
                <w:b/>
                <w:sz w:val="24"/>
              </w:rPr>
              <w:t>Основное</w:t>
            </w:r>
            <w:r>
              <w:rPr>
                <w:b/>
                <w:sz w:val="24"/>
              </w:rPr>
              <w:t xml:space="preserve"> </w:t>
            </w:r>
            <w:r w:rsidRPr="00033CC3">
              <w:rPr>
                <w:b/>
                <w:sz w:val="24"/>
              </w:rPr>
              <w:t xml:space="preserve">мероприятие 1 </w:t>
            </w:r>
            <w:r>
              <w:rPr>
                <w:b/>
                <w:sz w:val="24"/>
              </w:rPr>
              <w:t>муниципаль</w:t>
            </w:r>
            <w:r w:rsidRPr="00033CC3">
              <w:rPr>
                <w:b/>
                <w:sz w:val="24"/>
              </w:rPr>
              <w:t>ной программы</w:t>
            </w:r>
            <w:r w:rsidR="00E67BD5">
              <w:rPr>
                <w:b/>
                <w:sz w:val="24"/>
              </w:rPr>
              <w:t xml:space="preserve"> - Создание благоприятных условий для </w:t>
            </w:r>
            <w:r w:rsidR="00E67BD5" w:rsidRPr="00AF6F4E">
              <w:rPr>
                <w:b/>
                <w:sz w:val="24"/>
              </w:rPr>
              <w:t>повышения качества жизни населения, в том числе</w:t>
            </w:r>
            <w:r w:rsidR="00E67BD5">
              <w:rPr>
                <w:szCs w:val="28"/>
              </w:rPr>
              <w:t xml:space="preserve"> </w:t>
            </w:r>
            <w:r w:rsidR="00E67BD5">
              <w:rPr>
                <w:b/>
                <w:sz w:val="24"/>
              </w:rPr>
              <w:t xml:space="preserve"> осуществления индивидуального жилищного строительства</w:t>
            </w:r>
          </w:p>
        </w:tc>
      </w:tr>
      <w:tr w:rsidR="00E67BD5" w:rsidRPr="00033CC3" w:rsidTr="002B4BAA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3CC3">
              <w:rPr>
                <w:sz w:val="24"/>
              </w:rPr>
              <w:t>1.1.</w:t>
            </w:r>
          </w:p>
        </w:tc>
        <w:tc>
          <w:tcPr>
            <w:tcW w:w="3960" w:type="dxa"/>
            <w:vAlign w:val="center"/>
          </w:tcPr>
          <w:p w:rsidR="00E67BD5" w:rsidRPr="000360D1" w:rsidRDefault="00E67BD5" w:rsidP="009A7D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C19A3">
              <w:rPr>
                <w:sz w:val="24"/>
              </w:rPr>
              <w:t>Показатель</w:t>
            </w:r>
            <w:r w:rsidR="0026762B" w:rsidRPr="00DC19A3">
              <w:rPr>
                <w:sz w:val="24"/>
              </w:rPr>
              <w:t>.</w:t>
            </w:r>
            <w:r w:rsidRPr="00DC19A3">
              <w:rPr>
                <w:sz w:val="24"/>
              </w:rPr>
              <w:t xml:space="preserve"> Количество отремонтированных зданий образовательных учреждений</w:t>
            </w:r>
            <w:r>
              <w:rPr>
                <w:sz w:val="24"/>
              </w:rPr>
              <w:t>, ед.</w:t>
            </w:r>
          </w:p>
        </w:tc>
        <w:tc>
          <w:tcPr>
            <w:tcW w:w="1440" w:type="dxa"/>
            <w:vAlign w:val="center"/>
          </w:tcPr>
          <w:p w:rsidR="00E67BD5" w:rsidRPr="000360D1" w:rsidRDefault="00E67BD5" w:rsidP="009A7D6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vAlign w:val="center"/>
          </w:tcPr>
          <w:p w:rsidR="00E67BD5" w:rsidRPr="000360D1" w:rsidRDefault="00E67BD5" w:rsidP="009A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67BD5" w:rsidRPr="000360D1" w:rsidRDefault="00E67BD5" w:rsidP="009A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67BD5" w:rsidRPr="000360D1" w:rsidRDefault="00E67BD5" w:rsidP="009A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67BD5" w:rsidRPr="000360D1" w:rsidRDefault="00E67BD5" w:rsidP="009A7D61">
            <w:pPr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67BD5" w:rsidRPr="000360D1" w:rsidRDefault="00E67BD5" w:rsidP="009A7D61">
            <w:pPr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67BD5" w:rsidRPr="000534B3" w:rsidRDefault="00E67BD5" w:rsidP="009A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E67BD5" w:rsidRPr="000534B3" w:rsidRDefault="00E67BD5" w:rsidP="009A7D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E67BD5" w:rsidRPr="000534B3" w:rsidRDefault="00E67BD5" w:rsidP="009A7D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7BD5" w:rsidRPr="00033CC3" w:rsidTr="006C0DFA">
        <w:trPr>
          <w:trHeight w:hRule="exact" w:val="2881"/>
          <w:tblCellSpacing w:w="5" w:type="nil"/>
          <w:jc w:val="center"/>
        </w:trPr>
        <w:tc>
          <w:tcPr>
            <w:tcW w:w="796" w:type="dxa"/>
          </w:tcPr>
          <w:p w:rsidR="00E67BD5" w:rsidRPr="00033CC3" w:rsidRDefault="006C0DFA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E67BD5" w:rsidRPr="00033CC3">
              <w:rPr>
                <w:sz w:val="24"/>
              </w:rPr>
              <w:t>.</w:t>
            </w:r>
          </w:p>
        </w:tc>
        <w:tc>
          <w:tcPr>
            <w:tcW w:w="3960" w:type="dxa"/>
          </w:tcPr>
          <w:p w:rsidR="00E67BD5" w:rsidRPr="001572CD" w:rsidRDefault="0026762B" w:rsidP="00E67B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  <w:r w:rsidR="00E67BD5" w:rsidRPr="001572CD">
              <w:rPr>
                <w:sz w:val="24"/>
              </w:rPr>
              <w:t>1. обеспечение эффективного функционирования действующей социальной инфраструктуры</w:t>
            </w:r>
          </w:p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67BD5" w:rsidRPr="002E0FE2" w:rsidRDefault="00E67BD5" w:rsidP="00E67BD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Новодугинского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Новодугинского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237" w:type="dxa"/>
            <w:vAlign w:val="center"/>
          </w:tcPr>
          <w:p w:rsidR="00E67BD5" w:rsidRPr="002E0FE2" w:rsidRDefault="00E67BD5" w:rsidP="009A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889" w:type="dxa"/>
            <w:vAlign w:val="center"/>
          </w:tcPr>
          <w:p w:rsidR="00E67BD5" w:rsidRPr="002E0FE2" w:rsidRDefault="00E67BD5" w:rsidP="009A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7BD5" w:rsidRPr="002E0FE2" w:rsidRDefault="00E67BD5" w:rsidP="009A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67BD5" w:rsidRPr="002E0FE2" w:rsidRDefault="00E67BD5" w:rsidP="009A7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67BD5" w:rsidRPr="002E0FE2" w:rsidRDefault="00E67BD5" w:rsidP="009A7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67BD5" w:rsidRPr="00033CC3" w:rsidRDefault="00E67BD5" w:rsidP="002B4BAA">
            <w:pPr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67BD5" w:rsidRPr="00033CC3" w:rsidRDefault="00E67BD5" w:rsidP="002B4BAA">
            <w:pPr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67BD5" w:rsidRPr="00033CC3" w:rsidRDefault="00E67BD5" w:rsidP="002B4BAA">
            <w:pPr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</w:tr>
      <w:tr w:rsidR="00E67BD5" w:rsidRPr="00033CC3" w:rsidTr="002B4BAA">
        <w:trPr>
          <w:trHeight w:hRule="exact" w:val="676"/>
          <w:tblCellSpacing w:w="5" w:type="nil"/>
          <w:jc w:val="center"/>
        </w:trPr>
        <w:tc>
          <w:tcPr>
            <w:tcW w:w="4756" w:type="dxa"/>
            <w:gridSpan w:val="2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33CC3">
              <w:rPr>
                <w:sz w:val="24"/>
              </w:rPr>
              <w:t xml:space="preserve">Итого по основному мероприятию 1 </w:t>
            </w:r>
            <w:r>
              <w:rPr>
                <w:sz w:val="24"/>
              </w:rPr>
              <w:t>муниципаль</w:t>
            </w:r>
            <w:r w:rsidRPr="00033CC3">
              <w:rPr>
                <w:sz w:val="24"/>
              </w:rPr>
              <w:t>ной программы</w:t>
            </w:r>
          </w:p>
        </w:tc>
        <w:tc>
          <w:tcPr>
            <w:tcW w:w="1440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67BD5" w:rsidRPr="00033CC3" w:rsidRDefault="00E67BD5" w:rsidP="002B4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67BD5" w:rsidRPr="00033CC3" w:rsidRDefault="00E67BD5" w:rsidP="002B4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67BD5" w:rsidRPr="00033CC3" w:rsidRDefault="00E67BD5" w:rsidP="002B4BAA">
            <w:pPr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67BD5" w:rsidRPr="00033CC3" w:rsidRDefault="00E67BD5" w:rsidP="002B4BAA">
            <w:pPr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67BD5" w:rsidRPr="00033CC3" w:rsidRDefault="00E67BD5" w:rsidP="002B4BAA">
            <w:pPr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</w:tr>
      <w:tr w:rsidR="00E67BD5" w:rsidRPr="00033CC3" w:rsidTr="002B4BAA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33CC3">
              <w:rPr>
                <w:b/>
                <w:sz w:val="24"/>
              </w:rPr>
              <w:t xml:space="preserve">Всего по </w:t>
            </w:r>
            <w:r>
              <w:rPr>
                <w:b/>
                <w:sz w:val="24"/>
              </w:rPr>
              <w:t>муниципаль</w:t>
            </w:r>
            <w:r w:rsidRPr="00033CC3">
              <w:rPr>
                <w:b/>
                <w:sz w:val="24"/>
              </w:rPr>
              <w:t>ной программе</w:t>
            </w:r>
          </w:p>
        </w:tc>
        <w:tc>
          <w:tcPr>
            <w:tcW w:w="1440" w:type="dxa"/>
            <w:vAlign w:val="center"/>
          </w:tcPr>
          <w:p w:rsidR="00E67BD5" w:rsidRPr="00033CC3" w:rsidRDefault="00E67BD5" w:rsidP="002B4BA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67BD5" w:rsidRPr="00033CC3" w:rsidRDefault="00E67BD5" w:rsidP="002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3CC3">
              <w:rPr>
                <w:sz w:val="24"/>
              </w:rPr>
              <w:t>х</w:t>
            </w:r>
            <w:proofErr w:type="spellEnd"/>
          </w:p>
        </w:tc>
      </w:tr>
    </w:tbl>
    <w:p w:rsidR="00AE3BA3" w:rsidRPr="00EB366D" w:rsidRDefault="00AE3BA3" w:rsidP="001568D2">
      <w:pPr>
        <w:jc w:val="both"/>
        <w:rPr>
          <w:sz w:val="24"/>
        </w:rPr>
      </w:pPr>
    </w:p>
    <w:sectPr w:rsidR="00AE3BA3" w:rsidRPr="00EB366D" w:rsidSect="004124E2">
      <w:pgSz w:w="16834" w:h="11909" w:orient="landscape"/>
      <w:pgMar w:top="567" w:right="567" w:bottom="1134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D74EA6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0DBA5706"/>
    <w:multiLevelType w:val="hybridMultilevel"/>
    <w:tmpl w:val="E23E130A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1AE"/>
    <w:multiLevelType w:val="multilevel"/>
    <w:tmpl w:val="B684966C"/>
    <w:lvl w:ilvl="0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7" w:hanging="360"/>
      </w:pPr>
    </w:lvl>
    <w:lvl w:ilvl="2" w:tentative="1">
      <w:start w:val="1"/>
      <w:numFmt w:val="lowerRoman"/>
      <w:lvlText w:val="%3."/>
      <w:lvlJc w:val="right"/>
      <w:pPr>
        <w:ind w:left="2437" w:hanging="180"/>
      </w:pPr>
    </w:lvl>
    <w:lvl w:ilvl="3" w:tentative="1">
      <w:start w:val="1"/>
      <w:numFmt w:val="decimal"/>
      <w:lvlText w:val="%4."/>
      <w:lvlJc w:val="left"/>
      <w:pPr>
        <w:ind w:left="3157" w:hanging="360"/>
      </w:pPr>
    </w:lvl>
    <w:lvl w:ilvl="4" w:tentative="1">
      <w:start w:val="1"/>
      <w:numFmt w:val="lowerLetter"/>
      <w:lvlText w:val="%5."/>
      <w:lvlJc w:val="left"/>
      <w:pPr>
        <w:ind w:left="3877" w:hanging="360"/>
      </w:pPr>
    </w:lvl>
    <w:lvl w:ilvl="5" w:tentative="1">
      <w:start w:val="1"/>
      <w:numFmt w:val="lowerRoman"/>
      <w:lvlText w:val="%6."/>
      <w:lvlJc w:val="right"/>
      <w:pPr>
        <w:ind w:left="4597" w:hanging="180"/>
      </w:pPr>
    </w:lvl>
    <w:lvl w:ilvl="6" w:tentative="1">
      <w:start w:val="1"/>
      <w:numFmt w:val="decimal"/>
      <w:lvlText w:val="%7."/>
      <w:lvlJc w:val="left"/>
      <w:pPr>
        <w:ind w:left="5317" w:hanging="360"/>
      </w:pPr>
    </w:lvl>
    <w:lvl w:ilvl="7" w:tentative="1">
      <w:start w:val="1"/>
      <w:numFmt w:val="lowerLetter"/>
      <w:lvlText w:val="%8."/>
      <w:lvlJc w:val="left"/>
      <w:pPr>
        <w:ind w:left="6037" w:hanging="360"/>
      </w:pPr>
    </w:lvl>
    <w:lvl w:ilvl="8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5">
    <w:nsid w:val="29295496"/>
    <w:multiLevelType w:val="multilevel"/>
    <w:tmpl w:val="B684966C"/>
    <w:lvl w:ilvl="0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7" w:hanging="360"/>
      </w:pPr>
    </w:lvl>
    <w:lvl w:ilvl="2" w:tentative="1">
      <w:start w:val="1"/>
      <w:numFmt w:val="lowerRoman"/>
      <w:lvlText w:val="%3."/>
      <w:lvlJc w:val="right"/>
      <w:pPr>
        <w:ind w:left="2437" w:hanging="180"/>
      </w:pPr>
    </w:lvl>
    <w:lvl w:ilvl="3" w:tentative="1">
      <w:start w:val="1"/>
      <w:numFmt w:val="decimal"/>
      <w:lvlText w:val="%4."/>
      <w:lvlJc w:val="left"/>
      <w:pPr>
        <w:ind w:left="3157" w:hanging="360"/>
      </w:pPr>
    </w:lvl>
    <w:lvl w:ilvl="4" w:tentative="1">
      <w:start w:val="1"/>
      <w:numFmt w:val="lowerLetter"/>
      <w:lvlText w:val="%5."/>
      <w:lvlJc w:val="left"/>
      <w:pPr>
        <w:ind w:left="3877" w:hanging="360"/>
      </w:pPr>
    </w:lvl>
    <w:lvl w:ilvl="5" w:tentative="1">
      <w:start w:val="1"/>
      <w:numFmt w:val="lowerRoman"/>
      <w:lvlText w:val="%6."/>
      <w:lvlJc w:val="right"/>
      <w:pPr>
        <w:ind w:left="4597" w:hanging="180"/>
      </w:pPr>
    </w:lvl>
    <w:lvl w:ilvl="6" w:tentative="1">
      <w:start w:val="1"/>
      <w:numFmt w:val="decimal"/>
      <w:lvlText w:val="%7."/>
      <w:lvlJc w:val="left"/>
      <w:pPr>
        <w:ind w:left="5317" w:hanging="360"/>
      </w:pPr>
    </w:lvl>
    <w:lvl w:ilvl="7" w:tentative="1">
      <w:start w:val="1"/>
      <w:numFmt w:val="lowerLetter"/>
      <w:lvlText w:val="%8."/>
      <w:lvlJc w:val="left"/>
      <w:pPr>
        <w:ind w:left="6037" w:hanging="360"/>
      </w:pPr>
    </w:lvl>
    <w:lvl w:ilvl="8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">
    <w:nsid w:val="33C53AF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8C35B9F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45709"/>
    <w:multiLevelType w:val="hybridMultilevel"/>
    <w:tmpl w:val="B684966C"/>
    <w:lvl w:ilvl="0" w:tplc="8850FF82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A3"/>
    <w:rsid w:val="0002379B"/>
    <w:rsid w:val="00025F5C"/>
    <w:rsid w:val="00051A03"/>
    <w:rsid w:val="00081E7A"/>
    <w:rsid w:val="000825B8"/>
    <w:rsid w:val="000A44B5"/>
    <w:rsid w:val="000A68CD"/>
    <w:rsid w:val="000B0E22"/>
    <w:rsid w:val="00137C85"/>
    <w:rsid w:val="001568D2"/>
    <w:rsid w:val="00165542"/>
    <w:rsid w:val="00185578"/>
    <w:rsid w:val="001F7449"/>
    <w:rsid w:val="0020134F"/>
    <w:rsid w:val="0020183B"/>
    <w:rsid w:val="00202AD3"/>
    <w:rsid w:val="00207F0F"/>
    <w:rsid w:val="00212CE6"/>
    <w:rsid w:val="00230BEF"/>
    <w:rsid w:val="00236917"/>
    <w:rsid w:val="002379AF"/>
    <w:rsid w:val="0026762B"/>
    <w:rsid w:val="00277F53"/>
    <w:rsid w:val="002878B1"/>
    <w:rsid w:val="002B0B9A"/>
    <w:rsid w:val="002B194D"/>
    <w:rsid w:val="002F4803"/>
    <w:rsid w:val="003145D7"/>
    <w:rsid w:val="0031505C"/>
    <w:rsid w:val="00321E90"/>
    <w:rsid w:val="00355720"/>
    <w:rsid w:val="003569C2"/>
    <w:rsid w:val="003A2371"/>
    <w:rsid w:val="003A5B5A"/>
    <w:rsid w:val="003B6C5F"/>
    <w:rsid w:val="004124E2"/>
    <w:rsid w:val="00442D70"/>
    <w:rsid w:val="00457FD0"/>
    <w:rsid w:val="00460AC3"/>
    <w:rsid w:val="0048630C"/>
    <w:rsid w:val="0048719B"/>
    <w:rsid w:val="00487E8A"/>
    <w:rsid w:val="004935FD"/>
    <w:rsid w:val="004C293B"/>
    <w:rsid w:val="004F5596"/>
    <w:rsid w:val="00504B65"/>
    <w:rsid w:val="0051037E"/>
    <w:rsid w:val="00537E67"/>
    <w:rsid w:val="005439BE"/>
    <w:rsid w:val="00563034"/>
    <w:rsid w:val="00565596"/>
    <w:rsid w:val="00576867"/>
    <w:rsid w:val="005935CE"/>
    <w:rsid w:val="005B411C"/>
    <w:rsid w:val="005C241A"/>
    <w:rsid w:val="005C7A1E"/>
    <w:rsid w:val="005D4B2E"/>
    <w:rsid w:val="00606A62"/>
    <w:rsid w:val="006120E6"/>
    <w:rsid w:val="00612604"/>
    <w:rsid w:val="00616AB8"/>
    <w:rsid w:val="0062425E"/>
    <w:rsid w:val="00644F49"/>
    <w:rsid w:val="006736A9"/>
    <w:rsid w:val="00697D42"/>
    <w:rsid w:val="006C0DFA"/>
    <w:rsid w:val="006C2C9F"/>
    <w:rsid w:val="006C38A5"/>
    <w:rsid w:val="007212E0"/>
    <w:rsid w:val="00730756"/>
    <w:rsid w:val="00764D0E"/>
    <w:rsid w:val="007A603D"/>
    <w:rsid w:val="007A6A3A"/>
    <w:rsid w:val="007A7031"/>
    <w:rsid w:val="007D58EB"/>
    <w:rsid w:val="00802F1C"/>
    <w:rsid w:val="0081542A"/>
    <w:rsid w:val="00844312"/>
    <w:rsid w:val="00852E82"/>
    <w:rsid w:val="00856008"/>
    <w:rsid w:val="00880C88"/>
    <w:rsid w:val="00887B1B"/>
    <w:rsid w:val="008A0068"/>
    <w:rsid w:val="008B6CD3"/>
    <w:rsid w:val="008C50A4"/>
    <w:rsid w:val="008E22D0"/>
    <w:rsid w:val="00934D11"/>
    <w:rsid w:val="00955CCF"/>
    <w:rsid w:val="009636B5"/>
    <w:rsid w:val="00991251"/>
    <w:rsid w:val="009C508C"/>
    <w:rsid w:val="009E3CFB"/>
    <w:rsid w:val="00A03AF3"/>
    <w:rsid w:val="00A07CC4"/>
    <w:rsid w:val="00A12A01"/>
    <w:rsid w:val="00A1789D"/>
    <w:rsid w:val="00A26828"/>
    <w:rsid w:val="00A8273B"/>
    <w:rsid w:val="00A852CB"/>
    <w:rsid w:val="00A913BC"/>
    <w:rsid w:val="00AA4C4A"/>
    <w:rsid w:val="00AC46A3"/>
    <w:rsid w:val="00AE3BA3"/>
    <w:rsid w:val="00AE735C"/>
    <w:rsid w:val="00AE7BB7"/>
    <w:rsid w:val="00B06CDB"/>
    <w:rsid w:val="00B16D60"/>
    <w:rsid w:val="00B2787F"/>
    <w:rsid w:val="00B3650A"/>
    <w:rsid w:val="00B541DC"/>
    <w:rsid w:val="00B65391"/>
    <w:rsid w:val="00B67360"/>
    <w:rsid w:val="00BA0464"/>
    <w:rsid w:val="00BC33CC"/>
    <w:rsid w:val="00BC78A8"/>
    <w:rsid w:val="00BD1087"/>
    <w:rsid w:val="00BE358E"/>
    <w:rsid w:val="00C02250"/>
    <w:rsid w:val="00C27163"/>
    <w:rsid w:val="00C63C67"/>
    <w:rsid w:val="00C800F3"/>
    <w:rsid w:val="00C83DC8"/>
    <w:rsid w:val="00C93103"/>
    <w:rsid w:val="00CF38BE"/>
    <w:rsid w:val="00CF44C2"/>
    <w:rsid w:val="00D2610A"/>
    <w:rsid w:val="00D26161"/>
    <w:rsid w:val="00D612AA"/>
    <w:rsid w:val="00D93CAC"/>
    <w:rsid w:val="00DD0FB8"/>
    <w:rsid w:val="00DD4B86"/>
    <w:rsid w:val="00DF51B8"/>
    <w:rsid w:val="00E07F08"/>
    <w:rsid w:val="00E11E26"/>
    <w:rsid w:val="00E15B41"/>
    <w:rsid w:val="00E4265C"/>
    <w:rsid w:val="00E446E3"/>
    <w:rsid w:val="00E67BD5"/>
    <w:rsid w:val="00EA6DA2"/>
    <w:rsid w:val="00EB29BC"/>
    <w:rsid w:val="00EB366D"/>
    <w:rsid w:val="00EF2C81"/>
    <w:rsid w:val="00F31B39"/>
    <w:rsid w:val="00F83CFC"/>
    <w:rsid w:val="00FA788A"/>
    <w:rsid w:val="00F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iPriority w:val="99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54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3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ConsPlusTitle">
    <w:name w:val="ConsPlusTitle"/>
    <w:uiPriority w:val="99"/>
    <w:rsid w:val="00E67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67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uiPriority w:val="1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54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3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45DB-3F8F-4F11-A91A-04BC5434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AdminStroit</cp:lastModifiedBy>
  <cp:revision>35</cp:revision>
  <cp:lastPrinted>2017-11-10T12:04:00Z</cp:lastPrinted>
  <dcterms:created xsi:type="dcterms:W3CDTF">2017-11-08T16:10:00Z</dcterms:created>
  <dcterms:modified xsi:type="dcterms:W3CDTF">2017-11-13T09:34:00Z</dcterms:modified>
</cp:coreProperties>
</file>